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EC3C" w14:textId="77777777" w:rsidR="00754241" w:rsidRPr="00E60D6A" w:rsidRDefault="00754241" w:rsidP="007412B2">
      <w:pPr>
        <w:pStyle w:val="ac"/>
        <w:tabs>
          <w:tab w:val="left" w:pos="255"/>
          <w:tab w:val="left" w:pos="851"/>
          <w:tab w:val="center" w:pos="4061"/>
          <w:tab w:val="left" w:pos="5220"/>
          <w:tab w:val="center" w:pos="7517"/>
        </w:tabs>
        <w:spacing w:line="276" w:lineRule="auto"/>
        <w:ind w:firstLine="426"/>
        <w:jc w:val="right"/>
        <w:rPr>
          <w:color w:val="000000" w:themeColor="text1"/>
          <w:sz w:val="22"/>
          <w:szCs w:val="22"/>
        </w:rPr>
      </w:pPr>
      <w:r w:rsidRPr="00E60D6A">
        <w:rPr>
          <w:color w:val="000000" w:themeColor="text1"/>
          <w:sz w:val="22"/>
          <w:szCs w:val="22"/>
        </w:rPr>
        <w:t>УТВЕРЖДАЮ</w:t>
      </w:r>
    </w:p>
    <w:p w14:paraId="23639510" w14:textId="77777777" w:rsidR="00754241" w:rsidRPr="00E60D6A" w:rsidRDefault="00754241" w:rsidP="007412B2">
      <w:pPr>
        <w:pStyle w:val="ac"/>
        <w:tabs>
          <w:tab w:val="left" w:pos="255"/>
          <w:tab w:val="left" w:pos="851"/>
          <w:tab w:val="center" w:pos="4061"/>
          <w:tab w:val="left" w:pos="5220"/>
          <w:tab w:val="center" w:pos="7517"/>
        </w:tabs>
        <w:spacing w:line="276" w:lineRule="auto"/>
        <w:ind w:firstLine="426"/>
        <w:jc w:val="right"/>
        <w:rPr>
          <w:color w:val="000000" w:themeColor="text1"/>
          <w:sz w:val="22"/>
          <w:szCs w:val="22"/>
        </w:rPr>
      </w:pPr>
    </w:p>
    <w:p w14:paraId="3E5A436E" w14:textId="77777777" w:rsidR="00754241" w:rsidRPr="00E60D6A" w:rsidRDefault="00641D51" w:rsidP="007412B2">
      <w:pPr>
        <w:pStyle w:val="ac"/>
        <w:tabs>
          <w:tab w:val="left" w:pos="255"/>
          <w:tab w:val="left" w:pos="851"/>
          <w:tab w:val="center" w:pos="4061"/>
          <w:tab w:val="left" w:pos="5220"/>
          <w:tab w:val="center" w:pos="7517"/>
        </w:tabs>
        <w:spacing w:line="276" w:lineRule="auto"/>
        <w:ind w:firstLine="426"/>
        <w:jc w:val="right"/>
        <w:rPr>
          <w:color w:val="000000" w:themeColor="text1"/>
          <w:sz w:val="22"/>
          <w:szCs w:val="22"/>
        </w:rPr>
      </w:pPr>
      <w:r w:rsidRPr="00E60D6A">
        <w:rPr>
          <w:color w:val="000000" w:themeColor="text1"/>
          <w:sz w:val="22"/>
          <w:szCs w:val="22"/>
        </w:rPr>
        <w:t>Председатель ППО</w:t>
      </w:r>
    </w:p>
    <w:p w14:paraId="27D9AAC7" w14:textId="77777777" w:rsidR="00754241" w:rsidRPr="00E60D6A" w:rsidRDefault="00754241" w:rsidP="007412B2">
      <w:pPr>
        <w:pStyle w:val="ac"/>
        <w:tabs>
          <w:tab w:val="left" w:pos="255"/>
          <w:tab w:val="left" w:pos="851"/>
          <w:tab w:val="center" w:pos="4061"/>
          <w:tab w:val="left" w:pos="5220"/>
          <w:tab w:val="center" w:pos="7517"/>
        </w:tabs>
        <w:spacing w:line="276" w:lineRule="auto"/>
        <w:ind w:firstLine="426"/>
        <w:jc w:val="right"/>
        <w:rPr>
          <w:noProof/>
          <w:color w:val="000000" w:themeColor="text1"/>
          <w:sz w:val="22"/>
          <w:szCs w:val="22"/>
        </w:rPr>
      </w:pPr>
      <w:r w:rsidRPr="00E60D6A">
        <w:rPr>
          <w:color w:val="000000" w:themeColor="text1"/>
          <w:sz w:val="22"/>
          <w:szCs w:val="22"/>
        </w:rPr>
        <w:t>Группы ПАО «ММК» ГМПР</w:t>
      </w:r>
    </w:p>
    <w:p w14:paraId="647969A2" w14:textId="77777777" w:rsidR="00754241" w:rsidRPr="00E60D6A" w:rsidRDefault="00754241" w:rsidP="007412B2">
      <w:pPr>
        <w:tabs>
          <w:tab w:val="left" w:pos="851"/>
        </w:tabs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</w:p>
    <w:p w14:paraId="20D667C9" w14:textId="77777777" w:rsidR="00754241" w:rsidRPr="00E60D6A" w:rsidRDefault="00754241" w:rsidP="007412B2">
      <w:pPr>
        <w:tabs>
          <w:tab w:val="left" w:pos="851"/>
        </w:tabs>
        <w:spacing w:after="0"/>
        <w:ind w:firstLine="426"/>
        <w:jc w:val="right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>______________Б.М. Семенов</w:t>
      </w:r>
    </w:p>
    <w:p w14:paraId="5C584E21" w14:textId="78DCD916" w:rsidR="00754241" w:rsidRDefault="00754241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B812072" w14:textId="0CE6A29A" w:rsidR="00E06C87" w:rsidRDefault="00E06C87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F8A77E" w14:textId="77777777" w:rsidR="00E06C87" w:rsidRPr="00C02C98" w:rsidRDefault="00E06C87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2BA2619" w14:textId="77777777" w:rsidR="008208AF" w:rsidRPr="00C02C98" w:rsidRDefault="008208AF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C02C98">
        <w:rPr>
          <w:rFonts w:ascii="Times New Roman" w:hAnsi="Times New Roman" w:cs="Times New Roman"/>
          <w:b/>
          <w:color w:val="000000" w:themeColor="text1"/>
        </w:rPr>
        <w:t xml:space="preserve">ПОЛОЖЕНИЕ </w:t>
      </w:r>
    </w:p>
    <w:p w14:paraId="7A546C50" w14:textId="77777777" w:rsidR="00E60D6A" w:rsidRPr="00C02C98" w:rsidRDefault="002B3CAA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C02C98">
        <w:rPr>
          <w:rFonts w:ascii="Times New Roman" w:hAnsi="Times New Roman" w:cs="Times New Roman"/>
          <w:b/>
          <w:color w:val="000000" w:themeColor="text1"/>
        </w:rPr>
        <w:t>о</w:t>
      </w:r>
      <w:r w:rsidR="009E52E4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208AF" w:rsidRPr="00C02C98">
        <w:rPr>
          <w:rFonts w:ascii="Times New Roman" w:hAnsi="Times New Roman" w:cs="Times New Roman"/>
          <w:b/>
          <w:color w:val="000000" w:themeColor="text1"/>
        </w:rPr>
        <w:t xml:space="preserve">проведении </w:t>
      </w:r>
      <w:r w:rsidR="00780D55" w:rsidRPr="00C02C98">
        <w:rPr>
          <w:rFonts w:ascii="Times New Roman" w:hAnsi="Times New Roman" w:cs="Times New Roman"/>
          <w:b/>
          <w:color w:val="000000" w:themeColor="text1"/>
        </w:rPr>
        <w:t xml:space="preserve">конкурса </w:t>
      </w:r>
      <w:r w:rsidR="00CE720C" w:rsidRPr="00C02C98">
        <w:rPr>
          <w:rFonts w:ascii="Times New Roman" w:hAnsi="Times New Roman" w:cs="Times New Roman"/>
          <w:b/>
          <w:color w:val="000000" w:themeColor="text1"/>
        </w:rPr>
        <w:t>видеоролик</w:t>
      </w:r>
      <w:r w:rsidR="00C57F4F" w:rsidRPr="00C02C98">
        <w:rPr>
          <w:rFonts w:ascii="Times New Roman" w:hAnsi="Times New Roman" w:cs="Times New Roman"/>
          <w:b/>
          <w:color w:val="000000" w:themeColor="text1"/>
        </w:rPr>
        <w:t xml:space="preserve">ов </w:t>
      </w:r>
      <w:r w:rsidR="00CE720C" w:rsidRPr="00C02C98">
        <w:rPr>
          <w:rFonts w:ascii="Times New Roman" w:hAnsi="Times New Roman" w:cs="Times New Roman"/>
          <w:b/>
          <w:color w:val="000000" w:themeColor="text1"/>
        </w:rPr>
        <w:t>«ППО за 90 секунд»</w:t>
      </w:r>
      <w:r w:rsidR="00C57F4F" w:rsidRPr="00C02C98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E60D6A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3CC3419" w14:textId="296EDCBA" w:rsidR="00C57F4F" w:rsidRPr="00C02C98" w:rsidRDefault="00C57F4F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60D6A" w:rsidRPr="00C02C98">
        <w:rPr>
          <w:rFonts w:ascii="Times New Roman" w:hAnsi="Times New Roman" w:cs="Times New Roman"/>
          <w:b/>
          <w:color w:val="000000" w:themeColor="text1"/>
        </w:rPr>
        <w:t>фотоплакат</w:t>
      </w:r>
      <w:r w:rsidRPr="00C02C98">
        <w:rPr>
          <w:rFonts w:ascii="Times New Roman" w:hAnsi="Times New Roman" w:cs="Times New Roman"/>
          <w:b/>
          <w:color w:val="000000" w:themeColor="text1"/>
        </w:rPr>
        <w:t xml:space="preserve">ов и рисунков </w:t>
      </w:r>
      <w:r w:rsidR="00E60D6A" w:rsidRPr="00C02C98">
        <w:rPr>
          <w:rFonts w:ascii="Times New Roman" w:hAnsi="Times New Roman" w:cs="Times New Roman"/>
          <w:b/>
          <w:color w:val="000000" w:themeColor="text1"/>
        </w:rPr>
        <w:t>«ППО</w:t>
      </w:r>
      <w:r w:rsidR="009206C4" w:rsidRPr="00C02C98">
        <w:rPr>
          <w:rFonts w:ascii="Times New Roman" w:hAnsi="Times New Roman" w:cs="Times New Roman"/>
          <w:b/>
          <w:color w:val="000000" w:themeColor="text1"/>
        </w:rPr>
        <w:t xml:space="preserve"> - </w:t>
      </w:r>
      <w:r w:rsidR="00E60D6A" w:rsidRPr="00C02C98">
        <w:rPr>
          <w:rFonts w:ascii="Times New Roman" w:hAnsi="Times New Roman" w:cs="Times New Roman"/>
          <w:b/>
          <w:color w:val="000000" w:themeColor="text1"/>
        </w:rPr>
        <w:t>вместе 90 лет»</w:t>
      </w:r>
      <w:r w:rsidR="00C34D73" w:rsidRPr="00C02C98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6339B" w:rsidRPr="00C02C98">
        <w:rPr>
          <w:rFonts w:ascii="Times New Roman" w:hAnsi="Times New Roman" w:cs="Times New Roman"/>
          <w:b/>
          <w:color w:val="000000" w:themeColor="text1"/>
        </w:rPr>
        <w:t>посвященного</w:t>
      </w:r>
      <w:r w:rsidR="00E60D6A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E720C" w:rsidRPr="00C02C98">
        <w:rPr>
          <w:rFonts w:ascii="Times New Roman" w:hAnsi="Times New Roman" w:cs="Times New Roman"/>
          <w:b/>
          <w:color w:val="000000" w:themeColor="text1"/>
        </w:rPr>
        <w:t>90</w:t>
      </w:r>
      <w:r w:rsidR="007B3A60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70BC5" w:rsidRPr="00C02C98">
        <w:rPr>
          <w:rFonts w:ascii="Times New Roman" w:hAnsi="Times New Roman" w:cs="Times New Roman"/>
          <w:b/>
          <w:color w:val="000000" w:themeColor="text1"/>
        </w:rPr>
        <w:t>-</w:t>
      </w:r>
      <w:r w:rsidR="007B3A60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A926A5" w:rsidRPr="00C02C98">
        <w:rPr>
          <w:rFonts w:ascii="Times New Roman" w:hAnsi="Times New Roman" w:cs="Times New Roman"/>
          <w:b/>
          <w:color w:val="000000" w:themeColor="text1"/>
        </w:rPr>
        <w:t>летию</w:t>
      </w:r>
      <w:proofErr w:type="spellEnd"/>
      <w:r w:rsidR="007B3A60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BF76073" w14:textId="77777777" w:rsidR="00B6339B" w:rsidRPr="00C02C98" w:rsidRDefault="00E60D6A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 w:themeColor="text1"/>
        </w:rPr>
      </w:pPr>
      <w:r w:rsidRPr="00C02C98">
        <w:rPr>
          <w:rFonts w:ascii="Times New Roman" w:hAnsi="Times New Roman" w:cs="Times New Roman"/>
          <w:b/>
          <w:color w:val="000000" w:themeColor="text1"/>
        </w:rPr>
        <w:t xml:space="preserve">Первичной профсоюзной </w:t>
      </w:r>
      <w:r w:rsidR="009E52E4" w:rsidRPr="00C02C98">
        <w:rPr>
          <w:rFonts w:ascii="Times New Roman" w:hAnsi="Times New Roman" w:cs="Times New Roman"/>
          <w:b/>
          <w:color w:val="000000" w:themeColor="text1"/>
        </w:rPr>
        <w:t xml:space="preserve">организации </w:t>
      </w:r>
      <w:r w:rsidR="00CE720C" w:rsidRPr="00C02C98">
        <w:rPr>
          <w:rFonts w:ascii="Times New Roman" w:hAnsi="Times New Roman" w:cs="Times New Roman"/>
          <w:b/>
          <w:color w:val="000000" w:themeColor="text1"/>
        </w:rPr>
        <w:t>Группы ПАО «ММК» ГМПР</w:t>
      </w:r>
    </w:p>
    <w:p w14:paraId="7C3BEC8C" w14:textId="77777777" w:rsidR="000633F2" w:rsidRPr="00C02C98" w:rsidRDefault="000633F2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color w:val="000000" w:themeColor="text1"/>
        </w:rPr>
      </w:pPr>
    </w:p>
    <w:p w14:paraId="21EEAFB9" w14:textId="77777777" w:rsidR="008208AF" w:rsidRPr="00C02C98" w:rsidRDefault="008208AF" w:rsidP="007412B2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jc w:val="left"/>
        <w:rPr>
          <w:rFonts w:cs="Times New Roman"/>
          <w:b/>
          <w:bCs/>
          <w:color w:val="000000" w:themeColor="text1"/>
          <w:sz w:val="22"/>
        </w:rPr>
      </w:pPr>
      <w:r w:rsidRPr="00C02C98">
        <w:rPr>
          <w:rFonts w:cs="Times New Roman"/>
          <w:b/>
          <w:bCs/>
          <w:color w:val="000000" w:themeColor="text1"/>
          <w:sz w:val="22"/>
        </w:rPr>
        <w:t>ОРГАНИЗАТОРЫ КОНКУРСА</w:t>
      </w:r>
    </w:p>
    <w:p w14:paraId="5CD7FF3B" w14:textId="77777777" w:rsidR="00462975" w:rsidRPr="00C02C98" w:rsidRDefault="00806911" w:rsidP="007412B2">
      <w:pPr>
        <w:pStyle w:val="a6"/>
        <w:tabs>
          <w:tab w:val="left" w:pos="567"/>
          <w:tab w:val="left" w:pos="851"/>
        </w:tabs>
        <w:spacing w:line="276" w:lineRule="auto"/>
        <w:ind w:left="0" w:firstLine="426"/>
        <w:jc w:val="left"/>
        <w:rPr>
          <w:rFonts w:cs="Times New Roman"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ab/>
      </w:r>
      <w:r w:rsidR="008208AF" w:rsidRPr="00C02C98">
        <w:rPr>
          <w:rFonts w:cs="Times New Roman"/>
          <w:color w:val="000000" w:themeColor="text1"/>
          <w:sz w:val="22"/>
        </w:rPr>
        <w:t>ППО Группы ПАО "ММК" ГМПР</w:t>
      </w:r>
      <w:r w:rsidR="00414F84" w:rsidRPr="00C02C98">
        <w:rPr>
          <w:rFonts w:cs="Times New Roman"/>
          <w:color w:val="000000" w:themeColor="text1"/>
          <w:sz w:val="22"/>
        </w:rPr>
        <w:t>.</w:t>
      </w:r>
    </w:p>
    <w:p w14:paraId="65676F05" w14:textId="77777777" w:rsidR="00414F84" w:rsidRPr="00C02C98" w:rsidRDefault="00414F84" w:rsidP="007412B2">
      <w:pPr>
        <w:pStyle w:val="a6"/>
        <w:tabs>
          <w:tab w:val="left" w:pos="567"/>
          <w:tab w:val="left" w:pos="851"/>
        </w:tabs>
        <w:spacing w:line="276" w:lineRule="auto"/>
        <w:ind w:left="0" w:firstLine="426"/>
        <w:jc w:val="left"/>
        <w:rPr>
          <w:rFonts w:cs="Times New Roman"/>
          <w:color w:val="000000" w:themeColor="text1"/>
          <w:sz w:val="22"/>
        </w:rPr>
      </w:pPr>
    </w:p>
    <w:p w14:paraId="4C1B04EF" w14:textId="77777777" w:rsidR="00414F84" w:rsidRPr="00C02C98" w:rsidRDefault="00414F84" w:rsidP="007412B2">
      <w:pPr>
        <w:pStyle w:val="a6"/>
        <w:numPr>
          <w:ilvl w:val="0"/>
          <w:numId w:val="2"/>
        </w:numPr>
        <w:tabs>
          <w:tab w:val="left" w:pos="851"/>
        </w:tabs>
        <w:spacing w:line="276" w:lineRule="auto"/>
        <w:ind w:left="0" w:firstLine="426"/>
        <w:jc w:val="left"/>
        <w:rPr>
          <w:rFonts w:cs="Times New Roman"/>
          <w:b/>
          <w:bCs/>
          <w:color w:val="000000" w:themeColor="text1"/>
          <w:sz w:val="22"/>
        </w:rPr>
      </w:pPr>
      <w:r w:rsidRPr="00C02C98">
        <w:rPr>
          <w:rFonts w:cs="Times New Roman"/>
          <w:b/>
          <w:bCs/>
          <w:color w:val="000000" w:themeColor="text1"/>
          <w:sz w:val="22"/>
        </w:rPr>
        <w:t xml:space="preserve">ЦЕЛИ </w:t>
      </w:r>
      <w:r w:rsidR="00B9303C" w:rsidRPr="00C02C98">
        <w:rPr>
          <w:rFonts w:cs="Times New Roman"/>
          <w:b/>
          <w:bCs/>
          <w:color w:val="000000" w:themeColor="text1"/>
          <w:sz w:val="22"/>
        </w:rPr>
        <w:t>И ЗАДАЧИ</w:t>
      </w:r>
    </w:p>
    <w:p w14:paraId="439910CD" w14:textId="58E454E5" w:rsidR="00414F84" w:rsidRPr="00C02C98" w:rsidRDefault="000B2664" w:rsidP="007412B2">
      <w:pPr>
        <w:pStyle w:val="a6"/>
        <w:tabs>
          <w:tab w:val="left" w:pos="567"/>
          <w:tab w:val="left" w:pos="851"/>
        </w:tabs>
        <w:spacing w:line="276" w:lineRule="auto"/>
        <w:ind w:left="0" w:firstLine="426"/>
        <w:jc w:val="both"/>
        <w:rPr>
          <w:rFonts w:cs="Times New Roman"/>
          <w:b/>
          <w:bCs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 xml:space="preserve">2.1 </w:t>
      </w:r>
      <w:r w:rsidR="00414F84" w:rsidRPr="00C02C98">
        <w:rPr>
          <w:rFonts w:cs="Times New Roman"/>
          <w:color w:val="000000" w:themeColor="text1"/>
          <w:sz w:val="22"/>
        </w:rPr>
        <w:t>Создани</w:t>
      </w:r>
      <w:r w:rsidRPr="00C02C98">
        <w:rPr>
          <w:rFonts w:cs="Times New Roman"/>
          <w:color w:val="000000" w:themeColor="text1"/>
          <w:sz w:val="22"/>
        </w:rPr>
        <w:t xml:space="preserve">е </w:t>
      </w:r>
      <w:r w:rsidR="00414F84" w:rsidRPr="00C02C98">
        <w:rPr>
          <w:rFonts w:cs="Times New Roman"/>
          <w:color w:val="000000" w:themeColor="text1"/>
          <w:sz w:val="22"/>
        </w:rPr>
        <w:t>видеороликов,</w:t>
      </w:r>
      <w:r w:rsidR="00C57F4F" w:rsidRPr="00C02C98">
        <w:rPr>
          <w:rFonts w:cs="Times New Roman"/>
          <w:color w:val="000000" w:themeColor="text1"/>
          <w:sz w:val="22"/>
        </w:rPr>
        <w:t xml:space="preserve"> </w:t>
      </w:r>
      <w:r w:rsidR="00E60D6A" w:rsidRPr="00C02C98">
        <w:rPr>
          <w:rFonts w:cs="Times New Roman"/>
          <w:color w:val="000000" w:themeColor="text1"/>
          <w:sz w:val="22"/>
        </w:rPr>
        <w:t>фотоплакатов</w:t>
      </w:r>
      <w:r w:rsidR="00C57F4F" w:rsidRPr="00C02C98">
        <w:rPr>
          <w:rFonts w:cs="Times New Roman"/>
          <w:color w:val="000000" w:themeColor="text1"/>
          <w:sz w:val="22"/>
        </w:rPr>
        <w:t xml:space="preserve"> и </w:t>
      </w:r>
      <w:proofErr w:type="gramStart"/>
      <w:r w:rsidR="00C57F4F" w:rsidRPr="00C02C98">
        <w:rPr>
          <w:rFonts w:cs="Times New Roman"/>
          <w:color w:val="000000" w:themeColor="text1"/>
          <w:sz w:val="22"/>
        </w:rPr>
        <w:t>рисунков</w:t>
      </w:r>
      <w:proofErr w:type="gramEnd"/>
      <w:r w:rsidR="009206C4" w:rsidRPr="00C02C98">
        <w:rPr>
          <w:rFonts w:cs="Times New Roman"/>
          <w:color w:val="000000" w:themeColor="text1"/>
          <w:sz w:val="22"/>
        </w:rPr>
        <w:t xml:space="preserve"> </w:t>
      </w:r>
      <w:r w:rsidR="00414F84" w:rsidRPr="00C02C98">
        <w:rPr>
          <w:rFonts w:cs="Times New Roman"/>
          <w:color w:val="000000" w:themeColor="text1"/>
          <w:sz w:val="22"/>
        </w:rPr>
        <w:t>представляю</w:t>
      </w:r>
      <w:r w:rsidR="00E06C87">
        <w:rPr>
          <w:rFonts w:cs="Times New Roman"/>
          <w:color w:val="000000" w:themeColor="text1"/>
          <w:sz w:val="22"/>
        </w:rPr>
        <w:t xml:space="preserve">щих значимые события прошлого, </w:t>
      </w:r>
      <w:r w:rsidR="00414F84" w:rsidRPr="00C02C98">
        <w:rPr>
          <w:rFonts w:cs="Times New Roman"/>
          <w:color w:val="000000" w:themeColor="text1"/>
          <w:sz w:val="22"/>
        </w:rPr>
        <w:t>настоящего</w:t>
      </w:r>
      <w:r w:rsidR="00E06C87">
        <w:rPr>
          <w:rFonts w:cs="Times New Roman"/>
          <w:color w:val="000000" w:themeColor="text1"/>
          <w:sz w:val="22"/>
        </w:rPr>
        <w:t xml:space="preserve"> и будущего</w:t>
      </w:r>
      <w:r w:rsidR="00BF45A3" w:rsidRPr="00C02C98">
        <w:rPr>
          <w:rFonts w:cs="Times New Roman"/>
          <w:color w:val="000000" w:themeColor="text1"/>
          <w:sz w:val="22"/>
        </w:rPr>
        <w:t xml:space="preserve"> ППО Группы ПАО «ММК» ГМПР</w:t>
      </w:r>
      <w:r w:rsidR="009206C4" w:rsidRPr="00C02C98">
        <w:rPr>
          <w:rFonts w:cs="Times New Roman"/>
          <w:color w:val="000000" w:themeColor="text1"/>
          <w:sz w:val="22"/>
        </w:rPr>
        <w:t>;</w:t>
      </w:r>
    </w:p>
    <w:p w14:paraId="6226695A" w14:textId="50F3DC9F" w:rsidR="00B82207" w:rsidRPr="00C02C98" w:rsidRDefault="00BF08F8" w:rsidP="007412B2">
      <w:pPr>
        <w:pStyle w:val="a6"/>
        <w:numPr>
          <w:ilvl w:val="1"/>
          <w:numId w:val="45"/>
        </w:numPr>
        <w:tabs>
          <w:tab w:val="left" w:pos="851"/>
        </w:tabs>
        <w:spacing w:line="276" w:lineRule="auto"/>
        <w:ind w:left="0" w:firstLine="426"/>
        <w:jc w:val="both"/>
        <w:rPr>
          <w:rFonts w:eastAsia="Times New Roman" w:cs="Times New Roman"/>
          <w:color w:val="000000" w:themeColor="text1"/>
          <w:sz w:val="22"/>
        </w:rPr>
      </w:pPr>
      <w:r w:rsidRPr="00C02C98">
        <w:rPr>
          <w:rFonts w:eastAsia="Times New Roman" w:cs="Times New Roman"/>
          <w:color w:val="000000" w:themeColor="text1"/>
          <w:sz w:val="22"/>
        </w:rPr>
        <w:t xml:space="preserve"> </w:t>
      </w:r>
      <w:r w:rsidR="00462975" w:rsidRPr="00C02C98">
        <w:rPr>
          <w:rFonts w:eastAsia="Times New Roman" w:cs="Times New Roman"/>
          <w:color w:val="000000" w:themeColor="text1"/>
          <w:sz w:val="22"/>
        </w:rPr>
        <w:t>Совершенствование навыков в создании тематических видеороликов</w:t>
      </w:r>
      <w:r w:rsidR="00C57F4F" w:rsidRPr="00C02C98">
        <w:rPr>
          <w:rFonts w:eastAsia="Times New Roman" w:cs="Times New Roman"/>
          <w:color w:val="000000" w:themeColor="text1"/>
          <w:sz w:val="22"/>
        </w:rPr>
        <w:t xml:space="preserve">, </w:t>
      </w:r>
      <w:r w:rsidR="00E60D6A" w:rsidRPr="00C02C98">
        <w:rPr>
          <w:rFonts w:eastAsia="Times New Roman" w:cs="Times New Roman"/>
          <w:color w:val="000000" w:themeColor="text1"/>
          <w:sz w:val="22"/>
        </w:rPr>
        <w:t>фотоплакатов</w:t>
      </w:r>
      <w:r w:rsidR="00C57F4F" w:rsidRPr="00C02C98">
        <w:rPr>
          <w:rFonts w:eastAsia="Times New Roman" w:cs="Times New Roman"/>
          <w:color w:val="000000" w:themeColor="text1"/>
          <w:sz w:val="22"/>
        </w:rPr>
        <w:t xml:space="preserve"> и рисунков</w:t>
      </w:r>
      <w:r w:rsidR="00BF45A3" w:rsidRPr="00C02C98">
        <w:rPr>
          <w:rFonts w:eastAsia="Times New Roman" w:cs="Times New Roman"/>
          <w:color w:val="000000" w:themeColor="text1"/>
          <w:sz w:val="22"/>
        </w:rPr>
        <w:t xml:space="preserve"> на заданную тему</w:t>
      </w:r>
      <w:r w:rsidRPr="00C02C98">
        <w:rPr>
          <w:rFonts w:eastAsia="Times New Roman" w:cs="Times New Roman"/>
          <w:color w:val="000000" w:themeColor="text1"/>
          <w:sz w:val="22"/>
        </w:rPr>
        <w:t>;</w:t>
      </w:r>
    </w:p>
    <w:p w14:paraId="76A49C93" w14:textId="77777777" w:rsidR="00414F84" w:rsidRPr="00C02C98" w:rsidRDefault="00BF08F8" w:rsidP="007412B2">
      <w:pPr>
        <w:pStyle w:val="a6"/>
        <w:numPr>
          <w:ilvl w:val="1"/>
          <w:numId w:val="45"/>
        </w:numPr>
        <w:tabs>
          <w:tab w:val="left" w:pos="851"/>
        </w:tabs>
        <w:spacing w:line="276" w:lineRule="auto"/>
        <w:ind w:left="0" w:firstLine="426"/>
        <w:jc w:val="both"/>
        <w:rPr>
          <w:rFonts w:eastAsia="Times New Roman" w:cs="Times New Roman"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 xml:space="preserve"> </w:t>
      </w:r>
      <w:r w:rsidR="00414F84" w:rsidRPr="00C02C98">
        <w:rPr>
          <w:rFonts w:cs="Times New Roman"/>
          <w:color w:val="000000" w:themeColor="text1"/>
          <w:sz w:val="22"/>
        </w:rPr>
        <w:t>Формирование позитивного имиджа ППО;</w:t>
      </w:r>
    </w:p>
    <w:p w14:paraId="2417AF69" w14:textId="21D1D754" w:rsidR="00462975" w:rsidRPr="00C02C98" w:rsidRDefault="000B2664" w:rsidP="007412B2">
      <w:pPr>
        <w:pStyle w:val="a6"/>
        <w:tabs>
          <w:tab w:val="left" w:pos="851"/>
          <w:tab w:val="left" w:pos="993"/>
        </w:tabs>
        <w:spacing w:line="276" w:lineRule="auto"/>
        <w:ind w:left="0" w:firstLine="426"/>
        <w:jc w:val="both"/>
        <w:rPr>
          <w:rFonts w:eastAsia="Times New Roman" w:cs="Times New Roman"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 xml:space="preserve">2.4 </w:t>
      </w:r>
      <w:r w:rsidR="00C55DEF" w:rsidRPr="00C02C98">
        <w:rPr>
          <w:rFonts w:cs="Times New Roman"/>
          <w:color w:val="000000" w:themeColor="text1"/>
          <w:sz w:val="22"/>
        </w:rPr>
        <w:t xml:space="preserve">  </w:t>
      </w:r>
      <w:r w:rsidR="00462975" w:rsidRPr="00C02C98">
        <w:rPr>
          <w:rFonts w:cs="Times New Roman"/>
          <w:color w:val="000000" w:themeColor="text1"/>
          <w:sz w:val="22"/>
        </w:rPr>
        <w:t>Создание условий для самореализации и развития творческого потенциала членов профсоюза ППО Группы ПА</w:t>
      </w:r>
      <w:r w:rsidRPr="00C02C98">
        <w:rPr>
          <w:rFonts w:cs="Times New Roman"/>
          <w:color w:val="000000" w:themeColor="text1"/>
          <w:sz w:val="22"/>
        </w:rPr>
        <w:t>О</w:t>
      </w:r>
      <w:r w:rsidR="00462975" w:rsidRPr="00C02C98">
        <w:rPr>
          <w:rFonts w:cs="Times New Roman"/>
          <w:color w:val="000000" w:themeColor="text1"/>
          <w:sz w:val="22"/>
        </w:rPr>
        <w:t xml:space="preserve"> «ММК» ГМПР.</w:t>
      </w:r>
    </w:p>
    <w:p w14:paraId="3BB11A4C" w14:textId="77777777" w:rsidR="00C42DFA" w:rsidRPr="00C02C98" w:rsidRDefault="00C42DFA" w:rsidP="007412B2">
      <w:pPr>
        <w:tabs>
          <w:tab w:val="left" w:pos="851"/>
          <w:tab w:val="left" w:pos="1134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44AB692" w14:textId="77777777" w:rsidR="008263C0" w:rsidRPr="00C02C98" w:rsidRDefault="000B2664" w:rsidP="00BB13CA">
      <w:pPr>
        <w:pStyle w:val="a6"/>
        <w:numPr>
          <w:ilvl w:val="0"/>
          <w:numId w:val="2"/>
        </w:numPr>
        <w:tabs>
          <w:tab w:val="left" w:pos="284"/>
          <w:tab w:val="left" w:pos="851"/>
        </w:tabs>
        <w:jc w:val="both"/>
        <w:rPr>
          <w:rFonts w:cs="Times New Roman"/>
          <w:b/>
          <w:color w:val="000000" w:themeColor="text1"/>
          <w:sz w:val="22"/>
        </w:rPr>
      </w:pPr>
      <w:r w:rsidRPr="00C02C98">
        <w:rPr>
          <w:rFonts w:cs="Times New Roman"/>
          <w:b/>
          <w:color w:val="000000" w:themeColor="text1"/>
          <w:sz w:val="22"/>
        </w:rPr>
        <w:t>НОМИНАЦИИ</w:t>
      </w:r>
    </w:p>
    <w:p w14:paraId="114AB42B" w14:textId="55134E84" w:rsidR="0020205E" w:rsidRPr="00C02C98" w:rsidRDefault="0020205E" w:rsidP="007412B2">
      <w:pPr>
        <w:pStyle w:val="rtejustify"/>
        <w:tabs>
          <w:tab w:val="left" w:pos="851"/>
          <w:tab w:val="left" w:pos="993"/>
        </w:tabs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2"/>
          <w:szCs w:val="22"/>
        </w:rPr>
      </w:pPr>
      <w:r w:rsidRPr="00C02C98">
        <w:rPr>
          <w:color w:val="000000" w:themeColor="text1"/>
          <w:sz w:val="22"/>
          <w:szCs w:val="22"/>
        </w:rPr>
        <w:t>3.1</w:t>
      </w:r>
      <w:r w:rsidR="002D13BE" w:rsidRPr="00C02C98">
        <w:rPr>
          <w:color w:val="000000" w:themeColor="text1"/>
          <w:sz w:val="22"/>
          <w:szCs w:val="22"/>
        </w:rPr>
        <w:t xml:space="preserve"> </w:t>
      </w:r>
      <w:r w:rsidRPr="00C02C98">
        <w:rPr>
          <w:color w:val="000000" w:themeColor="text1"/>
          <w:sz w:val="22"/>
          <w:szCs w:val="22"/>
        </w:rPr>
        <w:t>«</w:t>
      </w:r>
      <w:r w:rsidR="009206C4" w:rsidRPr="00C02C98">
        <w:rPr>
          <w:bCs/>
          <w:color w:val="000000" w:themeColor="text1"/>
          <w:sz w:val="22"/>
          <w:szCs w:val="22"/>
          <w:shd w:val="clear" w:color="auto" w:fill="FFFFFF"/>
        </w:rPr>
        <w:t xml:space="preserve">Память прошлого </w:t>
      </w:r>
      <w:r w:rsidR="009206C4" w:rsidRPr="00C02C98">
        <w:rPr>
          <w:color w:val="000000" w:themeColor="text1"/>
          <w:sz w:val="22"/>
          <w:szCs w:val="22"/>
          <w:shd w:val="clear" w:color="auto" w:fill="FFFFFF"/>
        </w:rPr>
        <w:t xml:space="preserve">- </w:t>
      </w:r>
      <w:r w:rsidR="000B2664" w:rsidRPr="00C02C98">
        <w:rPr>
          <w:color w:val="000000" w:themeColor="text1"/>
          <w:sz w:val="22"/>
          <w:szCs w:val="22"/>
          <w:shd w:val="clear" w:color="auto" w:fill="FFFFFF"/>
        </w:rPr>
        <w:t> </w:t>
      </w:r>
      <w:r w:rsidR="000B2664" w:rsidRPr="00C02C98">
        <w:rPr>
          <w:bCs/>
          <w:color w:val="000000" w:themeColor="text1"/>
          <w:sz w:val="22"/>
          <w:szCs w:val="22"/>
          <w:shd w:val="clear" w:color="auto" w:fill="FFFFFF"/>
        </w:rPr>
        <w:t>часть</w:t>
      </w:r>
      <w:r w:rsidR="000B2664" w:rsidRPr="00C02C98">
        <w:rPr>
          <w:color w:val="000000" w:themeColor="text1"/>
          <w:sz w:val="22"/>
          <w:szCs w:val="22"/>
          <w:shd w:val="clear" w:color="auto" w:fill="FFFFFF"/>
        </w:rPr>
        <w:t> </w:t>
      </w:r>
      <w:r w:rsidR="000B2664" w:rsidRPr="00C02C98">
        <w:rPr>
          <w:bCs/>
          <w:color w:val="000000" w:themeColor="text1"/>
          <w:sz w:val="22"/>
          <w:szCs w:val="22"/>
          <w:shd w:val="clear" w:color="auto" w:fill="FFFFFF"/>
        </w:rPr>
        <w:t>настоящего</w:t>
      </w:r>
      <w:r w:rsidRPr="00C02C98">
        <w:rPr>
          <w:color w:val="000000" w:themeColor="text1"/>
          <w:sz w:val="22"/>
          <w:szCs w:val="22"/>
        </w:rPr>
        <w:t>…»</w:t>
      </w:r>
      <w:r w:rsidR="007B3A60" w:rsidRPr="00C02C98">
        <w:rPr>
          <w:color w:val="000000" w:themeColor="text1"/>
          <w:sz w:val="22"/>
          <w:szCs w:val="22"/>
        </w:rPr>
        <w:t xml:space="preserve"> (прошлое)</w:t>
      </w:r>
      <w:r w:rsidR="000B2664" w:rsidRPr="00C02C98">
        <w:rPr>
          <w:color w:val="000000" w:themeColor="text1"/>
          <w:sz w:val="22"/>
          <w:szCs w:val="22"/>
          <w:shd w:val="clear" w:color="auto" w:fill="FFFFFF"/>
        </w:rPr>
        <w:t>;</w:t>
      </w:r>
    </w:p>
    <w:p w14:paraId="4DCF441C" w14:textId="48F6951B" w:rsidR="002D13BE" w:rsidRPr="00C02C98" w:rsidRDefault="003F73BB" w:rsidP="007412B2">
      <w:pPr>
        <w:pStyle w:val="rtejustify"/>
        <w:tabs>
          <w:tab w:val="left" w:pos="851"/>
          <w:tab w:val="left" w:pos="993"/>
        </w:tabs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2"/>
          <w:szCs w:val="22"/>
        </w:rPr>
      </w:pPr>
      <w:r w:rsidRPr="00C02C98">
        <w:rPr>
          <w:color w:val="000000" w:themeColor="text1"/>
          <w:sz w:val="22"/>
          <w:szCs w:val="22"/>
        </w:rPr>
        <w:t>3.</w:t>
      </w:r>
      <w:r w:rsidR="009206C4" w:rsidRPr="00C02C98">
        <w:rPr>
          <w:color w:val="000000" w:themeColor="text1"/>
          <w:sz w:val="22"/>
          <w:szCs w:val="22"/>
        </w:rPr>
        <w:t>2</w:t>
      </w:r>
      <w:r w:rsidR="002D13BE" w:rsidRPr="00C02C98">
        <w:rPr>
          <w:color w:val="000000" w:themeColor="text1"/>
          <w:sz w:val="22"/>
          <w:szCs w:val="22"/>
        </w:rPr>
        <w:t xml:space="preserve"> </w:t>
      </w:r>
      <w:r w:rsidR="0020205E" w:rsidRPr="00C02C98">
        <w:rPr>
          <w:color w:val="000000" w:themeColor="text1"/>
          <w:sz w:val="22"/>
          <w:szCs w:val="22"/>
        </w:rPr>
        <w:t>«</w:t>
      </w:r>
      <w:r w:rsidR="008E06E8" w:rsidRPr="00C02C98">
        <w:rPr>
          <w:color w:val="000000" w:themeColor="text1"/>
          <w:sz w:val="22"/>
          <w:szCs w:val="22"/>
        </w:rPr>
        <w:t>Мы в профсоюзе</w:t>
      </w:r>
      <w:r w:rsidR="0020205E" w:rsidRPr="00C02C98">
        <w:rPr>
          <w:color w:val="000000" w:themeColor="text1"/>
          <w:sz w:val="22"/>
          <w:szCs w:val="22"/>
        </w:rPr>
        <w:t>»</w:t>
      </w:r>
      <w:r w:rsidR="007B3A60" w:rsidRPr="00C02C98">
        <w:rPr>
          <w:color w:val="000000" w:themeColor="text1"/>
          <w:sz w:val="22"/>
          <w:szCs w:val="22"/>
        </w:rPr>
        <w:t xml:space="preserve"> (настоящее)</w:t>
      </w:r>
      <w:r w:rsidR="002D13BE" w:rsidRPr="00C02C98">
        <w:rPr>
          <w:color w:val="000000" w:themeColor="text1"/>
          <w:sz w:val="22"/>
          <w:szCs w:val="22"/>
        </w:rPr>
        <w:t>;</w:t>
      </w:r>
    </w:p>
    <w:p w14:paraId="2374BCB7" w14:textId="49C307BD" w:rsidR="0020205E" w:rsidRPr="00C02C98" w:rsidRDefault="002D13BE" w:rsidP="007412B2">
      <w:pPr>
        <w:pStyle w:val="rtejustify"/>
        <w:tabs>
          <w:tab w:val="left" w:pos="851"/>
          <w:tab w:val="left" w:pos="993"/>
        </w:tabs>
        <w:spacing w:before="0" w:beforeAutospacing="0" w:after="0" w:afterAutospacing="0" w:line="276" w:lineRule="auto"/>
        <w:ind w:firstLine="426"/>
        <w:jc w:val="both"/>
        <w:rPr>
          <w:bCs/>
          <w:color w:val="000000" w:themeColor="text1"/>
          <w:sz w:val="22"/>
          <w:szCs w:val="22"/>
        </w:rPr>
      </w:pPr>
      <w:r w:rsidRPr="00C02C98">
        <w:rPr>
          <w:color w:val="000000" w:themeColor="text1"/>
          <w:sz w:val="22"/>
          <w:szCs w:val="22"/>
        </w:rPr>
        <w:t>3.</w:t>
      </w:r>
      <w:r w:rsidR="009206C4" w:rsidRPr="00C02C98">
        <w:rPr>
          <w:color w:val="000000" w:themeColor="text1"/>
          <w:sz w:val="22"/>
          <w:szCs w:val="22"/>
        </w:rPr>
        <w:t>3</w:t>
      </w:r>
      <w:r w:rsidRPr="00C02C98">
        <w:rPr>
          <w:color w:val="000000" w:themeColor="text1"/>
          <w:sz w:val="22"/>
          <w:szCs w:val="22"/>
        </w:rPr>
        <w:t xml:space="preserve"> «ППО – взгляд в будущее»</w:t>
      </w:r>
      <w:r w:rsidR="007B3A60" w:rsidRPr="00C02C98">
        <w:rPr>
          <w:color w:val="000000" w:themeColor="text1"/>
          <w:sz w:val="22"/>
          <w:szCs w:val="22"/>
        </w:rPr>
        <w:t xml:space="preserve"> (будущее)</w:t>
      </w:r>
      <w:r w:rsidR="009206C4" w:rsidRPr="00C02C98">
        <w:rPr>
          <w:color w:val="000000" w:themeColor="text1"/>
          <w:sz w:val="22"/>
          <w:szCs w:val="22"/>
        </w:rPr>
        <w:t>.</w:t>
      </w:r>
    </w:p>
    <w:p w14:paraId="50788A74" w14:textId="77777777" w:rsidR="00DF390A" w:rsidRPr="00C02C98" w:rsidRDefault="00DF390A" w:rsidP="007412B2">
      <w:pPr>
        <w:tabs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3B64530A" w14:textId="77777777" w:rsidR="00A379DE" w:rsidRPr="00C02C98" w:rsidRDefault="005D79C3" w:rsidP="007412B2">
      <w:pPr>
        <w:pStyle w:val="a6"/>
        <w:tabs>
          <w:tab w:val="left" w:pos="851"/>
        </w:tabs>
        <w:spacing w:line="276" w:lineRule="auto"/>
        <w:ind w:left="0" w:firstLine="426"/>
        <w:jc w:val="both"/>
        <w:rPr>
          <w:rFonts w:cs="Times New Roman"/>
          <w:b/>
          <w:bCs/>
          <w:color w:val="000000" w:themeColor="text1"/>
          <w:sz w:val="22"/>
        </w:rPr>
      </w:pPr>
      <w:r w:rsidRPr="00C02C98">
        <w:rPr>
          <w:rFonts w:cs="Times New Roman"/>
          <w:b/>
          <w:bCs/>
          <w:color w:val="000000" w:themeColor="text1"/>
          <w:sz w:val="22"/>
        </w:rPr>
        <w:t>4</w:t>
      </w:r>
      <w:r w:rsidR="004E4E12" w:rsidRPr="00C02C98">
        <w:rPr>
          <w:rFonts w:cs="Times New Roman"/>
          <w:b/>
          <w:bCs/>
          <w:color w:val="000000" w:themeColor="text1"/>
          <w:sz w:val="22"/>
        </w:rPr>
        <w:t>.</w:t>
      </w:r>
      <w:r w:rsidR="004E4E12" w:rsidRPr="00C02C98">
        <w:rPr>
          <w:rFonts w:cs="Times New Roman"/>
          <w:b/>
          <w:bCs/>
          <w:color w:val="000000" w:themeColor="text1"/>
          <w:sz w:val="22"/>
        </w:rPr>
        <w:tab/>
      </w:r>
      <w:r w:rsidR="00B82207" w:rsidRPr="00C02C98">
        <w:rPr>
          <w:rFonts w:cs="Times New Roman"/>
          <w:b/>
          <w:bCs/>
          <w:color w:val="000000" w:themeColor="text1"/>
          <w:sz w:val="22"/>
        </w:rPr>
        <w:t>УСЛОВИЯ</w:t>
      </w:r>
      <w:r w:rsidR="00B53904" w:rsidRPr="00C02C98">
        <w:rPr>
          <w:rFonts w:cs="Times New Roman"/>
          <w:b/>
          <w:bCs/>
          <w:color w:val="000000" w:themeColor="text1"/>
          <w:sz w:val="22"/>
        </w:rPr>
        <w:t xml:space="preserve"> </w:t>
      </w:r>
      <w:r w:rsidRPr="00C02C98">
        <w:rPr>
          <w:rFonts w:cs="Times New Roman"/>
          <w:b/>
          <w:bCs/>
          <w:color w:val="000000" w:themeColor="text1"/>
          <w:sz w:val="22"/>
        </w:rPr>
        <w:t>УЧАСТИЯ В КОНКУРСЕ</w:t>
      </w:r>
    </w:p>
    <w:p w14:paraId="12D28ABD" w14:textId="77777777" w:rsidR="003F73BB" w:rsidRPr="00C02C98" w:rsidRDefault="005963DC" w:rsidP="007412B2">
      <w:pPr>
        <w:tabs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2C98">
        <w:rPr>
          <w:rFonts w:ascii="Times New Roman" w:eastAsia="Times New Roman" w:hAnsi="Times New Roman" w:cs="Times New Roman"/>
          <w:color w:val="000000" w:themeColor="text1"/>
        </w:rPr>
        <w:t>4</w:t>
      </w:r>
      <w:r w:rsidR="002D13BE" w:rsidRPr="00C02C98">
        <w:rPr>
          <w:rFonts w:ascii="Times New Roman" w:eastAsia="Times New Roman" w:hAnsi="Times New Roman" w:cs="Times New Roman"/>
          <w:color w:val="000000" w:themeColor="text1"/>
        </w:rPr>
        <w:t xml:space="preserve">.1 </w:t>
      </w:r>
      <w:proofErr w:type="gramStart"/>
      <w:r w:rsidR="0020205E" w:rsidRPr="00C02C98">
        <w:rPr>
          <w:rFonts w:ascii="Times New Roman" w:eastAsia="Times New Roman" w:hAnsi="Times New Roman" w:cs="Times New Roman"/>
          <w:color w:val="000000" w:themeColor="text1"/>
        </w:rPr>
        <w:t>В</w:t>
      </w:r>
      <w:proofErr w:type="gramEnd"/>
      <w:r w:rsidR="0020205E" w:rsidRPr="00C02C98">
        <w:rPr>
          <w:rFonts w:ascii="Times New Roman" w:eastAsia="Times New Roman" w:hAnsi="Times New Roman" w:cs="Times New Roman"/>
          <w:color w:val="000000" w:themeColor="text1"/>
        </w:rPr>
        <w:t xml:space="preserve"> конкурсе принимают</w:t>
      </w:r>
      <w:r w:rsidR="005B294B" w:rsidRPr="00C02C9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D13BE" w:rsidRPr="00C02C98">
        <w:rPr>
          <w:rFonts w:ascii="Times New Roman" w:eastAsia="Times New Roman" w:hAnsi="Times New Roman" w:cs="Times New Roman"/>
          <w:color w:val="000000" w:themeColor="text1"/>
        </w:rPr>
        <w:t xml:space="preserve">участие </w:t>
      </w:r>
      <w:r w:rsidR="0020205E" w:rsidRPr="00C02C98">
        <w:rPr>
          <w:rFonts w:ascii="Times New Roman" w:hAnsi="Times New Roman" w:cs="Times New Roman"/>
          <w:bCs/>
          <w:color w:val="000000" w:themeColor="text1"/>
        </w:rPr>
        <w:t>член</w:t>
      </w:r>
      <w:r w:rsidR="0037601A" w:rsidRPr="00C02C98">
        <w:rPr>
          <w:rFonts w:ascii="Times New Roman" w:hAnsi="Times New Roman" w:cs="Times New Roman"/>
          <w:bCs/>
          <w:color w:val="000000" w:themeColor="text1"/>
        </w:rPr>
        <w:t>ы</w:t>
      </w:r>
      <w:r w:rsidR="0020205E" w:rsidRPr="00C02C98">
        <w:rPr>
          <w:rFonts w:ascii="Times New Roman" w:hAnsi="Times New Roman" w:cs="Times New Roman"/>
          <w:bCs/>
          <w:color w:val="000000" w:themeColor="text1"/>
        </w:rPr>
        <w:t xml:space="preserve"> профсоюз</w:t>
      </w:r>
      <w:r w:rsidR="00672511" w:rsidRPr="00C02C98">
        <w:rPr>
          <w:rFonts w:ascii="Times New Roman" w:hAnsi="Times New Roman" w:cs="Times New Roman"/>
          <w:bCs/>
          <w:color w:val="000000" w:themeColor="text1"/>
        </w:rPr>
        <w:t>а, состоящи</w:t>
      </w:r>
      <w:r w:rsidR="002D13BE" w:rsidRPr="00C02C98">
        <w:rPr>
          <w:rFonts w:ascii="Times New Roman" w:hAnsi="Times New Roman" w:cs="Times New Roman"/>
          <w:bCs/>
          <w:color w:val="000000" w:themeColor="text1"/>
        </w:rPr>
        <w:t>е</w:t>
      </w:r>
      <w:r w:rsidR="00672511" w:rsidRPr="00C02C98">
        <w:rPr>
          <w:rFonts w:ascii="Times New Roman" w:hAnsi="Times New Roman" w:cs="Times New Roman"/>
          <w:bCs/>
          <w:color w:val="000000" w:themeColor="text1"/>
        </w:rPr>
        <w:t xml:space="preserve"> на учете</w:t>
      </w:r>
      <w:r w:rsidR="007F6B20" w:rsidRPr="00C02C98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72511" w:rsidRPr="00C02C98">
        <w:rPr>
          <w:rFonts w:ascii="Times New Roman" w:hAnsi="Times New Roman" w:cs="Times New Roman"/>
          <w:bCs/>
          <w:color w:val="000000" w:themeColor="text1"/>
        </w:rPr>
        <w:t xml:space="preserve">в </w:t>
      </w:r>
      <w:r w:rsidR="003F73BB" w:rsidRPr="00C02C98">
        <w:rPr>
          <w:rFonts w:ascii="Times New Roman" w:eastAsia="Times New Roman" w:hAnsi="Times New Roman" w:cs="Times New Roman"/>
          <w:color w:val="000000" w:themeColor="text1"/>
        </w:rPr>
        <w:t>ППО Группы ПАО «ММК» ГМПР</w:t>
      </w:r>
      <w:r w:rsidR="001E637E" w:rsidRPr="00C02C98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22141EA" w14:textId="1392973F" w:rsidR="005963DC" w:rsidRPr="00C02C98" w:rsidRDefault="002D13BE" w:rsidP="003C2300">
      <w:pPr>
        <w:pStyle w:val="a6"/>
        <w:tabs>
          <w:tab w:val="left" w:pos="710"/>
          <w:tab w:val="left" w:pos="851"/>
          <w:tab w:val="left" w:pos="993"/>
        </w:tabs>
        <w:spacing w:line="276" w:lineRule="auto"/>
        <w:ind w:left="0" w:firstLine="426"/>
        <w:jc w:val="both"/>
        <w:rPr>
          <w:rFonts w:cs="Times New Roman"/>
          <w:color w:val="000000" w:themeColor="text1"/>
          <w:sz w:val="22"/>
        </w:rPr>
      </w:pPr>
      <w:r w:rsidRPr="00C02C98">
        <w:rPr>
          <w:rFonts w:eastAsia="Times New Roman" w:cs="Times New Roman"/>
          <w:color w:val="000000" w:themeColor="text1"/>
          <w:sz w:val="22"/>
        </w:rPr>
        <w:t>4.2</w:t>
      </w:r>
      <w:r w:rsidRPr="00C02C98">
        <w:rPr>
          <w:rFonts w:eastAsia="Times New Roman" w:cs="Times New Roman"/>
          <w:color w:val="000000" w:themeColor="text1"/>
          <w:sz w:val="22"/>
        </w:rPr>
        <w:tab/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 xml:space="preserve">Для участия в конкурсе </w:t>
      </w:r>
      <w:r w:rsidR="005963DC" w:rsidRPr="00C02C98">
        <w:rPr>
          <w:rFonts w:cs="Times New Roman"/>
          <w:b/>
          <w:color w:val="000000" w:themeColor="text1"/>
          <w:sz w:val="22"/>
        </w:rPr>
        <w:t>члену профсоюза</w:t>
      </w:r>
      <w:r w:rsidR="005963DC" w:rsidRPr="00C02C98">
        <w:rPr>
          <w:rFonts w:cs="Times New Roman"/>
          <w:color w:val="000000" w:themeColor="text1"/>
          <w:sz w:val="22"/>
        </w:rPr>
        <w:t xml:space="preserve"> необходимо </w:t>
      </w:r>
      <w:r w:rsidR="005963DC" w:rsidRPr="00C02C98">
        <w:rPr>
          <w:rFonts w:cs="Times New Roman"/>
          <w:b/>
          <w:color w:val="000000" w:themeColor="text1"/>
          <w:sz w:val="22"/>
        </w:rPr>
        <w:t>заполнить и сдать анкету – заявку</w:t>
      </w:r>
      <w:r w:rsidR="005963DC" w:rsidRPr="00C02C98">
        <w:rPr>
          <w:rFonts w:cs="Times New Roman"/>
          <w:color w:val="000000" w:themeColor="text1"/>
          <w:sz w:val="22"/>
        </w:rPr>
        <w:t xml:space="preserve"> (приложение 1)</w:t>
      </w:r>
      <w:r w:rsidR="00BF08F8" w:rsidRPr="00C02C98">
        <w:rPr>
          <w:rFonts w:cs="Times New Roman"/>
          <w:color w:val="000000" w:themeColor="text1"/>
          <w:sz w:val="22"/>
        </w:rPr>
        <w:t>,</w:t>
      </w:r>
      <w:r w:rsidR="005963DC" w:rsidRPr="00C02C98">
        <w:rPr>
          <w:rFonts w:cs="Times New Roman"/>
          <w:color w:val="000000" w:themeColor="text1"/>
          <w:sz w:val="22"/>
        </w:rPr>
        <w:t xml:space="preserve"> заверенную председателем профсоюзного комитета структурного подразделения, в 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>ППО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 xml:space="preserve"> Группы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>ПАО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 xml:space="preserve">"ММК" 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>ГМПР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>по адресу:</w:t>
      </w:r>
      <w:r w:rsidR="004E4E12"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>ул. Кирова, 72, кабинет № 425</w:t>
      </w:r>
      <w:r w:rsidR="0037601A" w:rsidRPr="00C02C98">
        <w:rPr>
          <w:rFonts w:cs="Times New Roman"/>
          <w:color w:val="000000" w:themeColor="text1"/>
          <w:sz w:val="22"/>
        </w:rPr>
        <w:t xml:space="preserve"> или отправить на почту: </w:t>
      </w:r>
      <w:hyperlink r:id="rId8" w:history="1">
        <w:r w:rsidR="001E637E" w:rsidRPr="00C02C98">
          <w:rPr>
            <w:rStyle w:val="a3"/>
            <w:rFonts w:cs="Times New Roman"/>
            <w:sz w:val="22"/>
            <w:lang w:val="en-US"/>
          </w:rPr>
          <w:t>Kolosova</w:t>
        </w:r>
        <w:r w:rsidR="001E637E" w:rsidRPr="00C02C98">
          <w:rPr>
            <w:rStyle w:val="a3"/>
            <w:rFonts w:cs="Times New Roman"/>
            <w:sz w:val="22"/>
          </w:rPr>
          <w:t>.</w:t>
        </w:r>
        <w:r w:rsidR="001E637E" w:rsidRPr="00C02C98">
          <w:rPr>
            <w:rStyle w:val="a3"/>
            <w:rFonts w:cs="Times New Roman"/>
            <w:sz w:val="22"/>
            <w:lang w:val="en-US"/>
          </w:rPr>
          <w:t>vek</w:t>
        </w:r>
        <w:r w:rsidR="001E637E" w:rsidRPr="00C02C98">
          <w:rPr>
            <w:rStyle w:val="a3"/>
            <w:rFonts w:cs="Times New Roman"/>
            <w:sz w:val="22"/>
          </w:rPr>
          <w:t>@</w:t>
        </w:r>
        <w:r w:rsidR="001E637E" w:rsidRPr="00C02C98">
          <w:rPr>
            <w:rStyle w:val="a3"/>
            <w:rFonts w:cs="Times New Roman"/>
            <w:sz w:val="22"/>
            <w:lang w:val="en-US"/>
          </w:rPr>
          <w:t>mmk</w:t>
        </w:r>
        <w:r w:rsidR="001E637E" w:rsidRPr="00C02C98">
          <w:rPr>
            <w:rStyle w:val="a3"/>
            <w:rFonts w:cs="Times New Roman"/>
            <w:sz w:val="22"/>
          </w:rPr>
          <w:t>.</w:t>
        </w:r>
        <w:proofErr w:type="spellStart"/>
        <w:r w:rsidR="001E637E" w:rsidRPr="00C02C98">
          <w:rPr>
            <w:rStyle w:val="a3"/>
            <w:rFonts w:cs="Times New Roman"/>
            <w:sz w:val="22"/>
            <w:lang w:val="en-US"/>
          </w:rPr>
          <w:t>ru</w:t>
        </w:r>
        <w:proofErr w:type="spellEnd"/>
      </w:hyperlink>
      <w:r w:rsidR="001E637E" w:rsidRPr="00C02C98">
        <w:rPr>
          <w:rFonts w:cs="Times New Roman"/>
          <w:color w:val="000000" w:themeColor="text1"/>
          <w:sz w:val="22"/>
        </w:rPr>
        <w:t>;</w:t>
      </w:r>
    </w:p>
    <w:p w14:paraId="40EA6BE6" w14:textId="77777777" w:rsidR="005963DC" w:rsidRPr="00C02C98" w:rsidRDefault="002D13BE" w:rsidP="007412B2">
      <w:pPr>
        <w:pStyle w:val="a6"/>
        <w:numPr>
          <w:ilvl w:val="1"/>
          <w:numId w:val="34"/>
        </w:numPr>
        <w:tabs>
          <w:tab w:val="left" w:pos="426"/>
          <w:tab w:val="left" w:pos="710"/>
          <w:tab w:val="left" w:pos="851"/>
          <w:tab w:val="left" w:pos="993"/>
        </w:tabs>
        <w:spacing w:line="276" w:lineRule="auto"/>
        <w:ind w:left="0" w:firstLine="426"/>
        <w:jc w:val="both"/>
        <w:rPr>
          <w:rFonts w:cs="Times New Roman"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 xml:space="preserve"> </w:t>
      </w:r>
      <w:r w:rsidR="005963DC" w:rsidRPr="00C02C98">
        <w:rPr>
          <w:rFonts w:cs="Times New Roman"/>
          <w:color w:val="000000" w:themeColor="text1"/>
          <w:sz w:val="22"/>
        </w:rPr>
        <w:t xml:space="preserve">Дополнительная информация по тел.: 24-78-89, Колосова Венера Хакимовна. </w:t>
      </w:r>
    </w:p>
    <w:p w14:paraId="7C3A31BD" w14:textId="77777777" w:rsidR="005963DC" w:rsidRPr="00C02C98" w:rsidRDefault="005963DC" w:rsidP="007412B2">
      <w:pPr>
        <w:pStyle w:val="a6"/>
        <w:tabs>
          <w:tab w:val="left" w:pos="851"/>
        </w:tabs>
        <w:spacing w:line="276" w:lineRule="auto"/>
        <w:ind w:left="0" w:firstLine="426"/>
        <w:jc w:val="left"/>
        <w:rPr>
          <w:rFonts w:eastAsia="Times New Roman" w:cs="Times New Roman"/>
          <w:color w:val="000000" w:themeColor="text1"/>
          <w:sz w:val="22"/>
        </w:rPr>
      </w:pPr>
    </w:p>
    <w:p w14:paraId="5F932209" w14:textId="77777777" w:rsidR="005963DC" w:rsidRPr="00C02C98" w:rsidRDefault="004E4E12" w:rsidP="007412B2">
      <w:pPr>
        <w:pStyle w:val="a6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rFonts w:cs="Times New Roman"/>
          <w:b/>
          <w:color w:val="000000" w:themeColor="text1"/>
          <w:sz w:val="22"/>
        </w:rPr>
      </w:pPr>
      <w:r w:rsidRPr="00C02C98">
        <w:rPr>
          <w:rFonts w:cs="Times New Roman"/>
          <w:b/>
          <w:color w:val="000000" w:themeColor="text1"/>
          <w:sz w:val="22"/>
        </w:rPr>
        <w:t>5.</w:t>
      </w:r>
      <w:r w:rsidRPr="00C02C98">
        <w:rPr>
          <w:rFonts w:cs="Times New Roman"/>
          <w:b/>
          <w:color w:val="000000" w:themeColor="text1"/>
          <w:sz w:val="22"/>
        </w:rPr>
        <w:tab/>
      </w:r>
      <w:r w:rsidR="005963DC" w:rsidRPr="00C02C98">
        <w:rPr>
          <w:rFonts w:cs="Times New Roman"/>
          <w:b/>
          <w:color w:val="000000" w:themeColor="text1"/>
          <w:sz w:val="22"/>
        </w:rPr>
        <w:t>СРОКИ ПРОВЕДЕНИЯ КОНКУРСА</w:t>
      </w:r>
    </w:p>
    <w:p w14:paraId="13BBB93A" w14:textId="5FD01A90" w:rsidR="004E4E12" w:rsidRPr="00C02C98" w:rsidRDefault="000900C0" w:rsidP="007B3A60">
      <w:pPr>
        <w:pStyle w:val="a6"/>
        <w:tabs>
          <w:tab w:val="left" w:pos="284"/>
          <w:tab w:val="left" w:pos="709"/>
          <w:tab w:val="left" w:pos="851"/>
          <w:tab w:val="left" w:pos="993"/>
        </w:tabs>
        <w:spacing w:line="276" w:lineRule="auto"/>
        <w:ind w:left="0" w:firstLine="426"/>
        <w:jc w:val="both"/>
        <w:rPr>
          <w:rFonts w:cs="Times New Roman"/>
          <w:b/>
          <w:color w:val="000000" w:themeColor="text1"/>
          <w:sz w:val="22"/>
        </w:rPr>
      </w:pPr>
      <w:r w:rsidRPr="00C02C98">
        <w:rPr>
          <w:rFonts w:cs="Times New Roman"/>
          <w:color w:val="000000" w:themeColor="text1"/>
          <w:sz w:val="22"/>
        </w:rPr>
        <w:t xml:space="preserve">5.1 </w:t>
      </w:r>
      <w:r w:rsidRPr="00C02C98">
        <w:rPr>
          <w:rFonts w:cs="Times New Roman"/>
          <w:b/>
          <w:color w:val="000000" w:themeColor="text1"/>
          <w:sz w:val="22"/>
        </w:rPr>
        <w:t xml:space="preserve">До </w:t>
      </w:r>
      <w:r w:rsidR="00C43DB0" w:rsidRPr="00C02C98">
        <w:rPr>
          <w:rFonts w:cs="Times New Roman"/>
          <w:b/>
          <w:color w:val="000000" w:themeColor="text1"/>
          <w:sz w:val="22"/>
        </w:rPr>
        <w:t>2</w:t>
      </w:r>
      <w:r w:rsidR="001359FA" w:rsidRPr="00C02C98">
        <w:rPr>
          <w:rFonts w:cs="Times New Roman"/>
          <w:b/>
          <w:color w:val="000000" w:themeColor="text1"/>
          <w:sz w:val="22"/>
        </w:rPr>
        <w:t>1</w:t>
      </w:r>
      <w:r w:rsidR="004E4E12" w:rsidRPr="00C02C98">
        <w:rPr>
          <w:rFonts w:cs="Times New Roman"/>
          <w:b/>
          <w:color w:val="000000" w:themeColor="text1"/>
          <w:sz w:val="22"/>
        </w:rPr>
        <w:t xml:space="preserve"> </w:t>
      </w:r>
      <w:r w:rsidR="003C2300" w:rsidRPr="00C02C98">
        <w:rPr>
          <w:rFonts w:cs="Times New Roman"/>
          <w:b/>
          <w:color w:val="000000" w:themeColor="text1"/>
          <w:sz w:val="22"/>
        </w:rPr>
        <w:t>апреля</w:t>
      </w:r>
      <w:r w:rsidR="00873672" w:rsidRPr="00C02C98">
        <w:rPr>
          <w:rFonts w:cs="Times New Roman"/>
          <w:b/>
          <w:color w:val="000000" w:themeColor="text1"/>
          <w:sz w:val="22"/>
        </w:rPr>
        <w:t xml:space="preserve"> </w:t>
      </w:r>
      <w:r w:rsidR="004E4E12" w:rsidRPr="00C02C98">
        <w:rPr>
          <w:rFonts w:cs="Times New Roman"/>
          <w:b/>
          <w:color w:val="000000" w:themeColor="text1"/>
          <w:sz w:val="22"/>
        </w:rPr>
        <w:t>202</w:t>
      </w:r>
      <w:r w:rsidR="00873672" w:rsidRPr="00C02C98">
        <w:rPr>
          <w:rFonts w:cs="Times New Roman"/>
          <w:b/>
          <w:color w:val="000000" w:themeColor="text1"/>
          <w:sz w:val="22"/>
        </w:rPr>
        <w:t xml:space="preserve">1 </w:t>
      </w:r>
      <w:r w:rsidR="004E4E12" w:rsidRPr="00C02C98">
        <w:rPr>
          <w:rFonts w:cs="Times New Roman"/>
          <w:b/>
          <w:color w:val="000000" w:themeColor="text1"/>
          <w:sz w:val="22"/>
        </w:rPr>
        <w:t>г.</w:t>
      </w:r>
      <w:r w:rsidR="004E4E12" w:rsidRPr="00C02C98">
        <w:rPr>
          <w:rFonts w:cs="Times New Roman"/>
          <w:color w:val="000000" w:themeColor="text1"/>
          <w:sz w:val="22"/>
        </w:rPr>
        <w:t xml:space="preserve"> - п</w:t>
      </w:r>
      <w:r w:rsidR="005963DC" w:rsidRPr="00C02C98">
        <w:rPr>
          <w:rFonts w:cs="Times New Roman"/>
          <w:color w:val="000000" w:themeColor="text1"/>
          <w:sz w:val="22"/>
        </w:rPr>
        <w:t xml:space="preserve">рием </w:t>
      </w:r>
      <w:r w:rsidR="002D13BE" w:rsidRPr="00C02C98">
        <w:rPr>
          <w:rFonts w:cs="Times New Roman"/>
          <w:color w:val="000000" w:themeColor="text1"/>
          <w:sz w:val="22"/>
        </w:rPr>
        <w:t>конкурсных работ</w:t>
      </w:r>
      <w:r w:rsidR="00C43DB0" w:rsidRPr="00C02C98">
        <w:rPr>
          <w:rFonts w:cs="Times New Roman"/>
          <w:color w:val="000000" w:themeColor="text1"/>
          <w:sz w:val="22"/>
        </w:rPr>
        <w:t>.</w:t>
      </w:r>
    </w:p>
    <w:p w14:paraId="23BD98CC" w14:textId="3596D96E" w:rsidR="006A5338" w:rsidRPr="00C02C98" w:rsidRDefault="006A5338" w:rsidP="007412B2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C02C98">
        <w:rPr>
          <w:rFonts w:ascii="Times New Roman" w:hAnsi="Times New Roman" w:cs="Times New Roman"/>
          <w:color w:val="000000" w:themeColor="text1"/>
        </w:rPr>
        <w:t>5.</w:t>
      </w:r>
      <w:r w:rsidR="000900C0" w:rsidRPr="00C02C98">
        <w:rPr>
          <w:rFonts w:ascii="Times New Roman" w:hAnsi="Times New Roman" w:cs="Times New Roman"/>
          <w:color w:val="000000" w:themeColor="text1"/>
        </w:rPr>
        <w:t>3</w:t>
      </w:r>
      <w:r w:rsidR="006F3658" w:rsidRPr="00C02C98">
        <w:rPr>
          <w:rFonts w:ascii="Times New Roman" w:hAnsi="Times New Roman" w:cs="Times New Roman"/>
          <w:color w:val="000000" w:themeColor="text1"/>
        </w:rPr>
        <w:t xml:space="preserve"> </w:t>
      </w:r>
      <w:r w:rsidR="00C43DB0" w:rsidRPr="00C02C98">
        <w:rPr>
          <w:rFonts w:ascii="Times New Roman" w:hAnsi="Times New Roman" w:cs="Times New Roman"/>
          <w:b/>
          <w:color w:val="000000" w:themeColor="text1"/>
        </w:rPr>
        <w:t>2</w:t>
      </w:r>
      <w:r w:rsidR="001359FA" w:rsidRPr="00C02C98">
        <w:rPr>
          <w:rFonts w:ascii="Times New Roman" w:hAnsi="Times New Roman" w:cs="Times New Roman"/>
          <w:b/>
          <w:color w:val="000000" w:themeColor="text1"/>
        </w:rPr>
        <w:t>1</w:t>
      </w:r>
      <w:r w:rsidR="00992EDD" w:rsidRPr="00C02C98">
        <w:rPr>
          <w:rFonts w:ascii="Times New Roman" w:hAnsi="Times New Roman" w:cs="Times New Roman"/>
          <w:b/>
          <w:color w:val="000000" w:themeColor="text1"/>
        </w:rPr>
        <w:t xml:space="preserve"> апреля </w:t>
      </w:r>
      <w:r w:rsidR="001D5E24" w:rsidRPr="00C02C98">
        <w:rPr>
          <w:rFonts w:ascii="Times New Roman" w:hAnsi="Times New Roman" w:cs="Times New Roman"/>
          <w:b/>
          <w:color w:val="000000" w:themeColor="text1"/>
        </w:rPr>
        <w:t xml:space="preserve">– </w:t>
      </w:r>
      <w:r w:rsidR="001359FA" w:rsidRPr="00C02C98">
        <w:rPr>
          <w:rFonts w:ascii="Times New Roman" w:hAnsi="Times New Roman" w:cs="Times New Roman"/>
          <w:b/>
          <w:color w:val="000000" w:themeColor="text1"/>
        </w:rPr>
        <w:t>2</w:t>
      </w:r>
      <w:r w:rsidR="00BB13CA" w:rsidRPr="00C02C98">
        <w:rPr>
          <w:rFonts w:ascii="Times New Roman" w:hAnsi="Times New Roman" w:cs="Times New Roman"/>
          <w:b/>
          <w:color w:val="000000" w:themeColor="text1"/>
        </w:rPr>
        <w:t>7</w:t>
      </w:r>
      <w:r w:rsidR="001D5E24" w:rsidRPr="00C02C9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92EDD" w:rsidRPr="00C02C98">
        <w:rPr>
          <w:rFonts w:ascii="Times New Roman" w:hAnsi="Times New Roman" w:cs="Times New Roman"/>
          <w:b/>
          <w:color w:val="000000" w:themeColor="text1"/>
        </w:rPr>
        <w:t>апреля</w:t>
      </w:r>
      <w:r w:rsidR="001D5E24" w:rsidRPr="00C02C98">
        <w:rPr>
          <w:rFonts w:ascii="Times New Roman" w:hAnsi="Times New Roman" w:cs="Times New Roman"/>
          <w:b/>
          <w:color w:val="000000" w:themeColor="text1"/>
        </w:rPr>
        <w:t xml:space="preserve"> 202</w:t>
      </w:r>
      <w:r w:rsidR="001359FA" w:rsidRPr="00C02C98">
        <w:rPr>
          <w:rFonts w:ascii="Times New Roman" w:hAnsi="Times New Roman" w:cs="Times New Roman"/>
          <w:b/>
          <w:color w:val="000000" w:themeColor="text1"/>
        </w:rPr>
        <w:t>1</w:t>
      </w:r>
      <w:r w:rsidR="001D5E24" w:rsidRPr="00C02C98">
        <w:rPr>
          <w:rFonts w:ascii="Times New Roman" w:hAnsi="Times New Roman" w:cs="Times New Roman"/>
          <w:b/>
          <w:color w:val="000000" w:themeColor="text1"/>
        </w:rPr>
        <w:t xml:space="preserve"> г</w:t>
      </w:r>
      <w:r w:rsidR="001D5E24" w:rsidRPr="00C02C98">
        <w:rPr>
          <w:rFonts w:ascii="Times New Roman" w:hAnsi="Times New Roman" w:cs="Times New Roman"/>
          <w:color w:val="000000" w:themeColor="text1"/>
        </w:rPr>
        <w:t xml:space="preserve">. – подведение итогов оценочной комиссией и размещение </w:t>
      </w:r>
      <w:r w:rsidR="00F71788" w:rsidRPr="00C02C98">
        <w:rPr>
          <w:rFonts w:ascii="Times New Roman" w:hAnsi="Times New Roman" w:cs="Times New Roman"/>
          <w:color w:val="000000" w:themeColor="text1"/>
        </w:rPr>
        <w:t>видеороликов</w:t>
      </w:r>
      <w:r w:rsidR="005E6D7A">
        <w:rPr>
          <w:rFonts w:ascii="Times New Roman" w:hAnsi="Times New Roman" w:cs="Times New Roman"/>
          <w:color w:val="000000" w:themeColor="text1"/>
        </w:rPr>
        <w:t>,</w:t>
      </w:r>
      <w:r w:rsidR="005E6D7A" w:rsidRPr="005E6D7A">
        <w:rPr>
          <w:rFonts w:ascii="Times New Roman" w:hAnsi="Times New Roman" w:cs="Times New Roman"/>
          <w:color w:val="000000" w:themeColor="text1"/>
        </w:rPr>
        <w:t xml:space="preserve"> </w:t>
      </w:r>
      <w:r w:rsidR="005E6D7A" w:rsidRPr="00C02C98">
        <w:rPr>
          <w:rFonts w:ascii="Times New Roman" w:hAnsi="Times New Roman" w:cs="Times New Roman"/>
          <w:color w:val="000000" w:themeColor="text1"/>
        </w:rPr>
        <w:t>фотоплакатов и рисунков</w:t>
      </w:r>
      <w:r w:rsidR="00F71788" w:rsidRPr="00C02C98">
        <w:rPr>
          <w:rFonts w:ascii="Times New Roman" w:hAnsi="Times New Roman" w:cs="Times New Roman"/>
          <w:color w:val="000000" w:themeColor="text1"/>
        </w:rPr>
        <w:t xml:space="preserve"> </w:t>
      </w:r>
      <w:r w:rsidR="009E52E4" w:rsidRPr="00C02C98">
        <w:rPr>
          <w:rFonts w:ascii="Times New Roman" w:hAnsi="Times New Roman" w:cs="Times New Roman"/>
          <w:color w:val="000000" w:themeColor="text1"/>
        </w:rPr>
        <w:t>в группе ППО «</w:t>
      </w:r>
      <w:proofErr w:type="spellStart"/>
      <w:r w:rsidR="009E52E4" w:rsidRPr="00C02C98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="009E52E4" w:rsidRPr="00C02C98">
        <w:rPr>
          <w:rFonts w:ascii="Times New Roman" w:hAnsi="Times New Roman" w:cs="Times New Roman"/>
          <w:color w:val="000000" w:themeColor="text1"/>
        </w:rPr>
        <w:t xml:space="preserve">» </w:t>
      </w:r>
      <w:r w:rsidR="001D5E24" w:rsidRPr="00C02C98">
        <w:rPr>
          <w:rFonts w:ascii="Times New Roman" w:hAnsi="Times New Roman" w:cs="Times New Roman"/>
          <w:color w:val="000000" w:themeColor="text1"/>
        </w:rPr>
        <w:t>для голосования и определения по большинству голосов победителя на «Приз зрительских симпатий»;</w:t>
      </w:r>
    </w:p>
    <w:p w14:paraId="3B9BA2D3" w14:textId="6AF5118D" w:rsidR="00C43DB0" w:rsidRPr="003E075C" w:rsidRDefault="00C43DB0" w:rsidP="003E075C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3E075C">
        <w:rPr>
          <w:rFonts w:ascii="Times New Roman" w:hAnsi="Times New Roman" w:cs="Times New Roman"/>
          <w:color w:val="000000" w:themeColor="text1"/>
        </w:rPr>
        <w:t>5.</w:t>
      </w:r>
      <w:r w:rsidR="004563F3" w:rsidRPr="003E075C">
        <w:rPr>
          <w:rFonts w:ascii="Times New Roman" w:hAnsi="Times New Roman" w:cs="Times New Roman"/>
          <w:color w:val="000000" w:themeColor="text1"/>
        </w:rPr>
        <w:t>3</w:t>
      </w:r>
      <w:r w:rsidRPr="003E075C">
        <w:rPr>
          <w:rFonts w:ascii="Times New Roman" w:hAnsi="Times New Roman" w:cs="Times New Roman"/>
          <w:color w:val="000000" w:themeColor="text1"/>
        </w:rPr>
        <w:t xml:space="preserve"> </w:t>
      </w:r>
      <w:r w:rsidR="001359FA" w:rsidRPr="003E075C">
        <w:rPr>
          <w:rFonts w:ascii="Times New Roman" w:hAnsi="Times New Roman" w:cs="Times New Roman"/>
          <w:b/>
          <w:color w:val="000000" w:themeColor="text1"/>
        </w:rPr>
        <w:t>01 мая 2021 г</w:t>
      </w:r>
      <w:r w:rsidR="006F3658" w:rsidRPr="003E075C">
        <w:rPr>
          <w:rFonts w:ascii="Times New Roman" w:hAnsi="Times New Roman" w:cs="Times New Roman"/>
          <w:b/>
          <w:color w:val="000000" w:themeColor="text1"/>
        </w:rPr>
        <w:t>.</w:t>
      </w:r>
      <w:r w:rsidR="001359FA" w:rsidRPr="003E075C">
        <w:rPr>
          <w:rFonts w:ascii="Times New Roman" w:hAnsi="Times New Roman" w:cs="Times New Roman"/>
          <w:color w:val="000000" w:themeColor="text1"/>
        </w:rPr>
        <w:t xml:space="preserve"> </w:t>
      </w:r>
      <w:r w:rsidR="006F3658" w:rsidRPr="003E075C">
        <w:rPr>
          <w:rFonts w:ascii="Times New Roman" w:hAnsi="Times New Roman" w:cs="Times New Roman"/>
          <w:color w:val="000000" w:themeColor="text1"/>
        </w:rPr>
        <w:t>- р</w:t>
      </w:r>
      <w:r w:rsidRPr="003E075C">
        <w:rPr>
          <w:rFonts w:ascii="Times New Roman" w:hAnsi="Times New Roman" w:cs="Times New Roman"/>
          <w:color w:val="000000" w:themeColor="text1"/>
        </w:rPr>
        <w:t>азмещение информации о победителях конкурса в группе ППО «</w:t>
      </w:r>
      <w:proofErr w:type="spellStart"/>
      <w:r w:rsidRPr="003E075C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Pr="003E075C">
        <w:rPr>
          <w:rFonts w:ascii="Times New Roman" w:hAnsi="Times New Roman" w:cs="Times New Roman"/>
          <w:color w:val="000000" w:themeColor="text1"/>
        </w:rPr>
        <w:t>»</w:t>
      </w:r>
      <w:r w:rsidR="003E075C" w:rsidRPr="003E075C">
        <w:rPr>
          <w:rFonts w:ascii="Times New Roman" w:hAnsi="Times New Roman" w:cs="Times New Roman"/>
          <w:color w:val="000000" w:themeColor="text1"/>
        </w:rPr>
        <w:t xml:space="preserve">, в мобильном приложении </w:t>
      </w:r>
      <w:r w:rsidR="003E075C" w:rsidRPr="003E075C">
        <w:rPr>
          <w:rStyle w:val="extended-textfull"/>
          <w:rFonts w:ascii="Times New Roman" w:hAnsi="Times New Roman" w:cs="Times New Roman"/>
        </w:rPr>
        <w:t>«Мой профсоюз» в разделе «Новости»;</w:t>
      </w:r>
    </w:p>
    <w:p w14:paraId="5CC254E3" w14:textId="3CDA38E7" w:rsidR="00641D51" w:rsidRPr="00C02C98" w:rsidRDefault="00FC3FF1" w:rsidP="001359FA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C02C98">
        <w:rPr>
          <w:rFonts w:ascii="Times New Roman" w:hAnsi="Times New Roman" w:cs="Times New Roman"/>
          <w:color w:val="000000" w:themeColor="text1"/>
        </w:rPr>
        <w:t>5.</w:t>
      </w:r>
      <w:r w:rsidR="004563F3" w:rsidRPr="00C02C98">
        <w:rPr>
          <w:rFonts w:ascii="Times New Roman" w:hAnsi="Times New Roman" w:cs="Times New Roman"/>
          <w:color w:val="000000" w:themeColor="text1"/>
        </w:rPr>
        <w:t>4</w:t>
      </w:r>
      <w:r w:rsidRPr="00C02C98">
        <w:rPr>
          <w:rFonts w:ascii="Times New Roman" w:hAnsi="Times New Roman" w:cs="Times New Roman"/>
          <w:color w:val="000000" w:themeColor="text1"/>
        </w:rPr>
        <w:tab/>
      </w:r>
      <w:r w:rsidRPr="00C02C98">
        <w:rPr>
          <w:rFonts w:ascii="Times New Roman" w:hAnsi="Times New Roman" w:cs="Times New Roman"/>
          <w:color w:val="000000" w:themeColor="text1"/>
        </w:rPr>
        <w:tab/>
      </w:r>
      <w:r w:rsidR="001359FA" w:rsidRPr="00C02C98">
        <w:rPr>
          <w:rFonts w:ascii="Times New Roman" w:hAnsi="Times New Roman" w:cs="Times New Roman"/>
          <w:color w:val="000000" w:themeColor="text1"/>
        </w:rPr>
        <w:t xml:space="preserve">Место и время </w:t>
      </w:r>
      <w:r w:rsidR="006F3658" w:rsidRPr="00C02C98">
        <w:rPr>
          <w:rFonts w:ascii="Times New Roman" w:hAnsi="Times New Roman" w:cs="Times New Roman"/>
          <w:color w:val="000000" w:themeColor="text1"/>
        </w:rPr>
        <w:t>н</w:t>
      </w:r>
      <w:r w:rsidR="005963DC" w:rsidRPr="00C02C98">
        <w:rPr>
          <w:rFonts w:ascii="Times New Roman" w:hAnsi="Times New Roman" w:cs="Times New Roman"/>
          <w:color w:val="000000" w:themeColor="text1"/>
        </w:rPr>
        <w:t>аграждени</w:t>
      </w:r>
      <w:r w:rsidR="006F3658" w:rsidRPr="00C02C98">
        <w:rPr>
          <w:rFonts w:ascii="Times New Roman" w:hAnsi="Times New Roman" w:cs="Times New Roman"/>
          <w:color w:val="000000" w:themeColor="text1"/>
        </w:rPr>
        <w:t>я</w:t>
      </w:r>
      <w:r w:rsidR="005963DC" w:rsidRPr="00C02C98">
        <w:rPr>
          <w:rFonts w:ascii="Times New Roman" w:hAnsi="Times New Roman" w:cs="Times New Roman"/>
          <w:color w:val="000000" w:themeColor="text1"/>
        </w:rPr>
        <w:t xml:space="preserve"> победителей конкурса</w:t>
      </w:r>
      <w:r w:rsidR="00026110" w:rsidRPr="00C02C98">
        <w:rPr>
          <w:rFonts w:ascii="Times New Roman" w:hAnsi="Times New Roman" w:cs="Times New Roman"/>
          <w:color w:val="000000" w:themeColor="text1"/>
        </w:rPr>
        <w:t xml:space="preserve"> видеороликов</w:t>
      </w:r>
      <w:r w:rsidR="00C43DB0" w:rsidRPr="00C02C98">
        <w:rPr>
          <w:rFonts w:ascii="Times New Roman" w:hAnsi="Times New Roman" w:cs="Times New Roman"/>
          <w:color w:val="000000" w:themeColor="text1"/>
        </w:rPr>
        <w:t>, фотоплакатов и рисунков</w:t>
      </w:r>
      <w:r w:rsidR="001359FA" w:rsidRPr="00C02C98">
        <w:rPr>
          <w:rFonts w:ascii="Times New Roman" w:hAnsi="Times New Roman" w:cs="Times New Roman"/>
          <w:color w:val="000000" w:themeColor="text1"/>
        </w:rPr>
        <w:t xml:space="preserve"> будет объявлено в группе ППО «</w:t>
      </w:r>
      <w:proofErr w:type="spellStart"/>
      <w:r w:rsidR="001359FA" w:rsidRPr="00C02C98">
        <w:rPr>
          <w:rFonts w:ascii="Times New Roman" w:hAnsi="Times New Roman" w:cs="Times New Roman"/>
          <w:color w:val="000000" w:themeColor="text1"/>
        </w:rPr>
        <w:t>ВКонтакте</w:t>
      </w:r>
      <w:proofErr w:type="spellEnd"/>
      <w:r w:rsidR="001359FA" w:rsidRPr="00C02C98">
        <w:rPr>
          <w:rFonts w:ascii="Times New Roman" w:hAnsi="Times New Roman" w:cs="Times New Roman"/>
          <w:color w:val="000000" w:themeColor="text1"/>
        </w:rPr>
        <w:t>»</w:t>
      </w:r>
      <w:r w:rsidR="00784799">
        <w:rPr>
          <w:rFonts w:ascii="Times New Roman" w:hAnsi="Times New Roman" w:cs="Times New Roman"/>
          <w:color w:val="000000" w:themeColor="text1"/>
        </w:rPr>
        <w:t xml:space="preserve">, </w:t>
      </w:r>
      <w:r w:rsidR="00784799" w:rsidRPr="003E075C">
        <w:rPr>
          <w:rFonts w:ascii="Times New Roman" w:hAnsi="Times New Roman" w:cs="Times New Roman"/>
          <w:color w:val="000000" w:themeColor="text1"/>
        </w:rPr>
        <w:t xml:space="preserve">в мобильном приложении </w:t>
      </w:r>
      <w:r w:rsidR="00784799" w:rsidRPr="003E075C">
        <w:rPr>
          <w:rStyle w:val="extended-textfull"/>
          <w:rFonts w:ascii="Times New Roman" w:hAnsi="Times New Roman" w:cs="Times New Roman"/>
        </w:rPr>
        <w:t>«Мой профсоюз» в разделе «Новости»;</w:t>
      </w:r>
      <w:r w:rsidR="001359FA" w:rsidRPr="00C02C98">
        <w:rPr>
          <w:rFonts w:ascii="Times New Roman" w:hAnsi="Times New Roman" w:cs="Times New Roman"/>
          <w:color w:val="000000" w:themeColor="text1"/>
        </w:rPr>
        <w:t xml:space="preserve"> за 10 дней до награждения.</w:t>
      </w:r>
    </w:p>
    <w:p w14:paraId="263F794F" w14:textId="77777777" w:rsidR="00771FE4" w:rsidRDefault="00771FE4" w:rsidP="00C43DB0">
      <w:pPr>
        <w:tabs>
          <w:tab w:val="left" w:pos="-142"/>
          <w:tab w:val="left" w:pos="0"/>
          <w:tab w:val="left" w:pos="709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D054560" w14:textId="4DB5BEE7" w:rsidR="00873672" w:rsidRPr="009206C4" w:rsidRDefault="00873672" w:rsidP="009206C4">
      <w:pPr>
        <w:tabs>
          <w:tab w:val="left" w:pos="851"/>
        </w:tabs>
        <w:rPr>
          <w:rFonts w:eastAsia="Times New Roman" w:cs="Times New Roman"/>
          <w:color w:val="000000" w:themeColor="text1"/>
        </w:rPr>
      </w:pPr>
    </w:p>
    <w:p w14:paraId="0E4338AA" w14:textId="77777777" w:rsidR="005963DC" w:rsidRPr="00E60D6A" w:rsidRDefault="005963DC" w:rsidP="007412B2">
      <w:pPr>
        <w:pStyle w:val="a6"/>
        <w:tabs>
          <w:tab w:val="left" w:pos="851"/>
        </w:tabs>
        <w:spacing w:line="276" w:lineRule="auto"/>
        <w:ind w:left="0" w:firstLine="426"/>
        <w:jc w:val="left"/>
        <w:rPr>
          <w:rFonts w:eastAsia="Times New Roman" w:cs="Times New Roman"/>
          <w:b/>
          <w:color w:val="000000" w:themeColor="text1"/>
          <w:sz w:val="22"/>
        </w:rPr>
      </w:pPr>
      <w:r w:rsidRPr="00E60D6A">
        <w:rPr>
          <w:rFonts w:eastAsia="Times New Roman" w:cs="Times New Roman"/>
          <w:b/>
          <w:color w:val="000000" w:themeColor="text1"/>
          <w:sz w:val="22"/>
        </w:rPr>
        <w:lastRenderedPageBreak/>
        <w:t xml:space="preserve">6.ТРЕБОВАНИЯ К </w:t>
      </w:r>
      <w:r w:rsidR="002D13BE" w:rsidRPr="00E60D6A">
        <w:rPr>
          <w:rFonts w:eastAsia="Times New Roman" w:cs="Times New Roman"/>
          <w:b/>
          <w:color w:val="000000" w:themeColor="text1"/>
          <w:sz w:val="22"/>
        </w:rPr>
        <w:t>ВИДЕОРОЛИКУ</w:t>
      </w:r>
    </w:p>
    <w:p w14:paraId="43E17B7E" w14:textId="374906C9" w:rsidR="006E420D" w:rsidRPr="00946A80" w:rsidRDefault="00EB79C3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E60D6A">
        <w:rPr>
          <w:rFonts w:ascii="Times New Roman" w:hAnsi="Times New Roman" w:cs="Times New Roman"/>
          <w:color w:val="000000" w:themeColor="text1"/>
        </w:rPr>
        <w:t>6.1</w:t>
      </w:r>
      <w:r w:rsidRPr="00E60D6A">
        <w:rPr>
          <w:rFonts w:ascii="Times New Roman" w:hAnsi="Times New Roman" w:cs="Times New Roman"/>
          <w:color w:val="000000" w:themeColor="text1"/>
        </w:rPr>
        <w:tab/>
      </w:r>
      <w:r w:rsidR="002D13BE" w:rsidRPr="00E60D6A">
        <w:rPr>
          <w:rFonts w:ascii="Times New Roman" w:hAnsi="Times New Roman" w:cs="Times New Roman"/>
          <w:color w:val="000000" w:themeColor="text1"/>
        </w:rPr>
        <w:t xml:space="preserve"> </w:t>
      </w:r>
      <w:r w:rsidR="00026110" w:rsidRPr="00E60D6A">
        <w:rPr>
          <w:rFonts w:ascii="Times New Roman" w:hAnsi="Times New Roman" w:cs="Times New Roman"/>
          <w:color w:val="000000" w:themeColor="text1"/>
        </w:rPr>
        <w:t xml:space="preserve">На </w:t>
      </w:r>
      <w:r w:rsidR="00C55DEF">
        <w:rPr>
          <w:rFonts w:ascii="Times New Roman" w:hAnsi="Times New Roman" w:cs="Times New Roman"/>
          <w:color w:val="000000" w:themeColor="text1"/>
        </w:rPr>
        <w:t>к</w:t>
      </w:r>
      <w:r w:rsidR="00026110" w:rsidRPr="00E60D6A">
        <w:rPr>
          <w:rFonts w:ascii="Times New Roman" w:hAnsi="Times New Roman" w:cs="Times New Roman"/>
          <w:color w:val="000000" w:themeColor="text1"/>
        </w:rPr>
        <w:t xml:space="preserve">онкурс предоставляется </w:t>
      </w:r>
      <w:r w:rsidR="003C2300">
        <w:rPr>
          <w:rFonts w:ascii="Times New Roman" w:hAnsi="Times New Roman" w:cs="Times New Roman"/>
          <w:color w:val="000000" w:themeColor="text1"/>
        </w:rPr>
        <w:t xml:space="preserve">в каждой номинации </w:t>
      </w:r>
      <w:r w:rsidR="003C2300">
        <w:rPr>
          <w:rFonts w:ascii="Times New Roman" w:hAnsi="Times New Roman" w:cs="Times New Roman"/>
          <w:b/>
          <w:color w:val="000000" w:themeColor="text1"/>
        </w:rPr>
        <w:t>только 1 видеоролик</w:t>
      </w:r>
      <w:r w:rsidR="00026110" w:rsidRPr="00E60D6A">
        <w:rPr>
          <w:rFonts w:ascii="Times New Roman" w:hAnsi="Times New Roman" w:cs="Times New Roman"/>
          <w:color w:val="000000" w:themeColor="text1"/>
        </w:rPr>
        <w:t>, соо</w:t>
      </w:r>
      <w:r w:rsidR="007B3A60">
        <w:rPr>
          <w:rFonts w:ascii="Times New Roman" w:hAnsi="Times New Roman" w:cs="Times New Roman"/>
          <w:color w:val="000000" w:themeColor="text1"/>
        </w:rPr>
        <w:t xml:space="preserve">тветствующий </w:t>
      </w:r>
      <w:r w:rsidR="007B3A60" w:rsidRPr="00946A80">
        <w:rPr>
          <w:rFonts w:ascii="Times New Roman" w:hAnsi="Times New Roman" w:cs="Times New Roman"/>
          <w:color w:val="000000" w:themeColor="text1"/>
          <w:szCs w:val="26"/>
        </w:rPr>
        <w:t xml:space="preserve">тематике конкурса </w:t>
      </w:r>
      <w:r w:rsidR="00026110" w:rsidRPr="00946A80">
        <w:rPr>
          <w:rFonts w:ascii="Times New Roman" w:hAnsi="Times New Roman" w:cs="Times New Roman"/>
          <w:color w:val="000000" w:themeColor="text1"/>
          <w:szCs w:val="26"/>
        </w:rPr>
        <w:t>и смонтирован</w:t>
      </w:r>
      <w:r w:rsidR="00BF08F8" w:rsidRPr="00946A80">
        <w:rPr>
          <w:rFonts w:ascii="Times New Roman" w:hAnsi="Times New Roman" w:cs="Times New Roman"/>
          <w:color w:val="000000" w:themeColor="text1"/>
          <w:szCs w:val="26"/>
        </w:rPr>
        <w:t>ный</w:t>
      </w:r>
      <w:r w:rsidR="00026110" w:rsidRPr="00946A80">
        <w:rPr>
          <w:rFonts w:ascii="Times New Roman" w:hAnsi="Times New Roman" w:cs="Times New Roman"/>
          <w:color w:val="000000" w:themeColor="text1"/>
          <w:szCs w:val="26"/>
        </w:rPr>
        <w:t xml:space="preserve"> любыми дост</w:t>
      </w:r>
      <w:r w:rsidR="00C43DB0" w:rsidRPr="00946A80">
        <w:rPr>
          <w:rFonts w:ascii="Times New Roman" w:hAnsi="Times New Roman" w:cs="Times New Roman"/>
          <w:color w:val="000000" w:themeColor="text1"/>
          <w:szCs w:val="26"/>
        </w:rPr>
        <w:t>упными техническими средствами;</w:t>
      </w:r>
    </w:p>
    <w:p w14:paraId="3C4B7148" w14:textId="05866A88" w:rsidR="002D13BE" w:rsidRPr="00946A80" w:rsidRDefault="00026110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946A80">
        <w:rPr>
          <w:rFonts w:ascii="Times New Roman" w:hAnsi="Times New Roman" w:cs="Times New Roman"/>
          <w:color w:val="000000" w:themeColor="text1"/>
          <w:szCs w:val="26"/>
        </w:rPr>
        <w:t>6.</w:t>
      </w:r>
      <w:r w:rsidR="00F71788" w:rsidRPr="00946A80">
        <w:rPr>
          <w:rFonts w:ascii="Times New Roman" w:hAnsi="Times New Roman" w:cs="Times New Roman"/>
          <w:color w:val="000000" w:themeColor="text1"/>
          <w:szCs w:val="26"/>
        </w:rPr>
        <w:t>2</w:t>
      </w:r>
      <w:r w:rsidRPr="00946A80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="007B3A60" w:rsidRPr="00946A80">
        <w:rPr>
          <w:rFonts w:ascii="Times New Roman" w:hAnsi="Times New Roman" w:cs="Times New Roman"/>
          <w:color w:val="000000" w:themeColor="text1"/>
          <w:szCs w:val="26"/>
        </w:rPr>
        <w:t>Ф</w:t>
      </w:r>
      <w:r w:rsidR="00F71788" w:rsidRPr="00946A80">
        <w:rPr>
          <w:rFonts w:ascii="Times New Roman" w:hAnsi="Times New Roman" w:cs="Times New Roman"/>
          <w:color w:val="000000" w:themeColor="text1"/>
          <w:szCs w:val="26"/>
        </w:rPr>
        <w:t xml:space="preserve">ормат </w:t>
      </w:r>
      <w:r w:rsidR="002D13BE" w:rsidRPr="00946A80">
        <w:rPr>
          <w:rFonts w:ascii="Times New Roman" w:hAnsi="Times New Roman" w:cs="Times New Roman"/>
          <w:color w:val="000000" w:themeColor="text1"/>
          <w:szCs w:val="26"/>
        </w:rPr>
        <w:t xml:space="preserve">видео: </w:t>
      </w:r>
      <w:r w:rsidR="00946A80" w:rsidRPr="00C02C98">
        <w:rPr>
          <w:rFonts w:ascii="Times New Roman" w:hAnsi="Times New Roman" w:cs="Times New Roman"/>
          <w:b/>
          <w:color w:val="373737"/>
          <w:szCs w:val="26"/>
        </w:rPr>
        <w:t>AVI, MPEG-4, MKV;</w:t>
      </w:r>
    </w:p>
    <w:p w14:paraId="3545AF33" w14:textId="77777777" w:rsidR="002D13BE" w:rsidRPr="00E60D6A" w:rsidRDefault="002D13BE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>6.</w:t>
      </w:r>
      <w:r w:rsidR="00F71788" w:rsidRPr="00E60D6A">
        <w:rPr>
          <w:rFonts w:ascii="Times New Roman" w:hAnsi="Times New Roman" w:cs="Times New Roman"/>
          <w:color w:val="000000" w:themeColor="text1"/>
        </w:rPr>
        <w:t>3</w:t>
      </w:r>
      <w:r w:rsidRPr="00E60D6A">
        <w:rPr>
          <w:rFonts w:ascii="Times New Roman" w:hAnsi="Times New Roman" w:cs="Times New Roman"/>
          <w:color w:val="000000" w:themeColor="text1"/>
        </w:rPr>
        <w:t xml:space="preserve"> Минимальное разрешение видеоролика – </w:t>
      </w:r>
      <w:r w:rsidR="00F71788" w:rsidRPr="001E637E">
        <w:rPr>
          <w:rFonts w:ascii="Times New Roman" w:hAnsi="Times New Roman" w:cs="Times New Roman"/>
          <w:b/>
          <w:color w:val="000000" w:themeColor="text1"/>
        </w:rPr>
        <w:t>1280</w:t>
      </w:r>
      <w:r w:rsidR="00D6464E" w:rsidRPr="001E63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1E637E">
        <w:rPr>
          <w:rFonts w:ascii="Times New Roman" w:hAnsi="Times New Roman" w:cs="Times New Roman"/>
          <w:b/>
          <w:color w:val="000000" w:themeColor="text1"/>
        </w:rPr>
        <w:t>x</w:t>
      </w:r>
      <w:r w:rsidR="00D6464E" w:rsidRPr="001E63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71788" w:rsidRPr="001E637E">
        <w:rPr>
          <w:rFonts w:ascii="Times New Roman" w:hAnsi="Times New Roman" w:cs="Times New Roman"/>
          <w:b/>
          <w:color w:val="000000" w:themeColor="text1"/>
        </w:rPr>
        <w:t>720</w:t>
      </w:r>
      <w:r w:rsidRPr="001E637E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1788" w:rsidRPr="001E637E">
        <w:rPr>
          <w:rFonts w:ascii="Times New Roman" w:hAnsi="Times New Roman" w:cs="Times New Roman"/>
          <w:b/>
          <w:color w:val="000000" w:themeColor="text1"/>
          <w:lang w:val="en-US"/>
        </w:rPr>
        <w:t>px</w:t>
      </w:r>
      <w:proofErr w:type="spellEnd"/>
      <w:r w:rsidR="00C57F4F" w:rsidRPr="001E637E">
        <w:rPr>
          <w:rFonts w:ascii="Times New Roman" w:hAnsi="Times New Roman" w:cs="Times New Roman"/>
          <w:b/>
          <w:color w:val="000000" w:themeColor="text1"/>
        </w:rPr>
        <w:t>.;</w:t>
      </w:r>
    </w:p>
    <w:p w14:paraId="4D5EFB69" w14:textId="77777777" w:rsidR="002D13BE" w:rsidRPr="00E60D6A" w:rsidRDefault="002D13BE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>6.</w:t>
      </w:r>
      <w:r w:rsidR="00F71788" w:rsidRPr="00E60D6A">
        <w:rPr>
          <w:rFonts w:ascii="Times New Roman" w:hAnsi="Times New Roman" w:cs="Times New Roman"/>
          <w:color w:val="000000" w:themeColor="text1"/>
        </w:rPr>
        <w:t>4</w:t>
      </w:r>
      <w:r w:rsidRPr="00E60D6A">
        <w:rPr>
          <w:rFonts w:ascii="Times New Roman" w:hAnsi="Times New Roman" w:cs="Times New Roman"/>
          <w:color w:val="000000" w:themeColor="text1"/>
        </w:rPr>
        <w:t xml:space="preserve"> Продолжительность видеоролика – </w:t>
      </w:r>
      <w:r w:rsidRPr="00B23B64">
        <w:rPr>
          <w:rFonts w:ascii="Times New Roman" w:hAnsi="Times New Roman" w:cs="Times New Roman"/>
          <w:b/>
          <w:color w:val="000000" w:themeColor="text1"/>
        </w:rPr>
        <w:t>до 90 секунд</w:t>
      </w:r>
      <w:r w:rsidRPr="00E60D6A">
        <w:rPr>
          <w:rFonts w:ascii="Times New Roman" w:hAnsi="Times New Roman" w:cs="Times New Roman"/>
          <w:color w:val="000000" w:themeColor="text1"/>
        </w:rPr>
        <w:t>;</w:t>
      </w:r>
    </w:p>
    <w:p w14:paraId="4FDFDAB6" w14:textId="77777777" w:rsidR="007412B2" w:rsidRDefault="002D13BE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 xml:space="preserve">6.5 </w:t>
      </w:r>
      <w:r w:rsidR="007412B2" w:rsidRPr="00641D51">
        <w:rPr>
          <w:rFonts w:ascii="Times New Roman" w:hAnsi="Times New Roman" w:cs="Times New Roman"/>
          <w:color w:val="000000" w:themeColor="text1"/>
        </w:rPr>
        <w:t>Представленн</w:t>
      </w:r>
      <w:r w:rsidR="007412B2">
        <w:rPr>
          <w:rFonts w:ascii="Times New Roman" w:hAnsi="Times New Roman" w:cs="Times New Roman"/>
          <w:color w:val="000000" w:themeColor="text1"/>
        </w:rPr>
        <w:t>ая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работ</w:t>
      </w:r>
      <w:r w:rsidR="007412B2">
        <w:rPr>
          <w:rFonts w:ascii="Times New Roman" w:hAnsi="Times New Roman" w:cs="Times New Roman"/>
          <w:color w:val="000000" w:themeColor="text1"/>
        </w:rPr>
        <w:t>а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должн</w:t>
      </w:r>
      <w:r w:rsidR="007412B2">
        <w:rPr>
          <w:rFonts w:ascii="Times New Roman" w:hAnsi="Times New Roman" w:cs="Times New Roman"/>
          <w:color w:val="000000" w:themeColor="text1"/>
        </w:rPr>
        <w:t>а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</w:t>
      </w:r>
      <w:r w:rsidR="007412B2">
        <w:rPr>
          <w:rFonts w:ascii="Times New Roman" w:hAnsi="Times New Roman" w:cs="Times New Roman"/>
          <w:color w:val="000000" w:themeColor="text1"/>
        </w:rPr>
        <w:t>содержать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следующи</w:t>
      </w:r>
      <w:r w:rsidR="007412B2">
        <w:rPr>
          <w:rFonts w:ascii="Times New Roman" w:hAnsi="Times New Roman" w:cs="Times New Roman"/>
          <w:color w:val="000000" w:themeColor="text1"/>
        </w:rPr>
        <w:t>е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данны</w:t>
      </w:r>
      <w:r w:rsidR="007412B2">
        <w:rPr>
          <w:rFonts w:ascii="Times New Roman" w:hAnsi="Times New Roman" w:cs="Times New Roman"/>
          <w:color w:val="000000" w:themeColor="text1"/>
        </w:rPr>
        <w:t>е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: </w:t>
      </w:r>
      <w:r w:rsidR="007412B2" w:rsidRPr="001E637E">
        <w:rPr>
          <w:rFonts w:ascii="Times New Roman" w:hAnsi="Times New Roman" w:cs="Times New Roman"/>
          <w:b/>
          <w:color w:val="000000" w:themeColor="text1"/>
        </w:rPr>
        <w:t>н</w:t>
      </w:r>
      <w:r w:rsidR="003C2300">
        <w:rPr>
          <w:rFonts w:ascii="Times New Roman" w:hAnsi="Times New Roman" w:cs="Times New Roman"/>
          <w:b/>
          <w:color w:val="000000" w:themeColor="text1"/>
        </w:rPr>
        <w:t xml:space="preserve">оминация, название, ФИО автора </w:t>
      </w:r>
      <w:r w:rsidR="007412B2" w:rsidRPr="001E637E">
        <w:rPr>
          <w:rFonts w:ascii="Times New Roman" w:hAnsi="Times New Roman" w:cs="Times New Roman"/>
          <w:b/>
          <w:color w:val="000000" w:themeColor="text1"/>
        </w:rPr>
        <w:t>и подразделени</w:t>
      </w:r>
      <w:r w:rsidR="009E52E4">
        <w:rPr>
          <w:rFonts w:ascii="Times New Roman" w:hAnsi="Times New Roman" w:cs="Times New Roman"/>
          <w:b/>
          <w:color w:val="000000" w:themeColor="text1"/>
        </w:rPr>
        <w:t>е</w:t>
      </w:r>
      <w:r w:rsidR="007412B2" w:rsidRPr="001E637E">
        <w:rPr>
          <w:rFonts w:ascii="Times New Roman" w:hAnsi="Times New Roman" w:cs="Times New Roman"/>
          <w:color w:val="000000" w:themeColor="text1"/>
        </w:rPr>
        <w:t>;</w:t>
      </w:r>
    </w:p>
    <w:p w14:paraId="59D663B7" w14:textId="77777777" w:rsidR="002D13BE" w:rsidRPr="00E60D6A" w:rsidRDefault="002D13BE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 xml:space="preserve">6.6 </w:t>
      </w:r>
      <w:r w:rsidR="007412B2">
        <w:rPr>
          <w:rFonts w:ascii="Times New Roman" w:hAnsi="Times New Roman" w:cs="Times New Roman"/>
          <w:color w:val="000000" w:themeColor="text1"/>
        </w:rPr>
        <w:t>Допускается и</w:t>
      </w:r>
      <w:r w:rsidRPr="00E60D6A">
        <w:rPr>
          <w:rFonts w:ascii="Times New Roman" w:hAnsi="Times New Roman" w:cs="Times New Roman"/>
          <w:color w:val="000000" w:themeColor="text1"/>
        </w:rPr>
        <w:t>спользование при монтаже и съёмке видеоролика специальных программ и инструментов – на усмотрение участника;</w:t>
      </w:r>
    </w:p>
    <w:p w14:paraId="10BC3707" w14:textId="77777777" w:rsidR="002D13BE" w:rsidRPr="00E60D6A" w:rsidRDefault="002D13BE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 xml:space="preserve">6.7 Участники сами определяют жанр видеоролика (интервью, репортаж, видеоклип, мультфильм и т.п.); </w:t>
      </w:r>
    </w:p>
    <w:p w14:paraId="1F97CF54" w14:textId="77777777" w:rsidR="009E52E4" w:rsidRDefault="002D13BE" w:rsidP="009E52E4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E60D6A">
        <w:rPr>
          <w:rFonts w:ascii="Times New Roman" w:hAnsi="Times New Roman" w:cs="Times New Roman"/>
          <w:color w:val="000000" w:themeColor="text1"/>
        </w:rPr>
        <w:t xml:space="preserve">6.8 </w:t>
      </w:r>
      <w:r w:rsidR="001E637E">
        <w:rPr>
          <w:rFonts w:ascii="Times New Roman" w:hAnsi="Times New Roman" w:cs="Times New Roman"/>
          <w:color w:val="000000" w:themeColor="text1"/>
        </w:rPr>
        <w:t>Допускается использование в</w:t>
      </w:r>
      <w:r w:rsidRPr="00E60D6A">
        <w:rPr>
          <w:rFonts w:ascii="Times New Roman" w:hAnsi="Times New Roman" w:cs="Times New Roman"/>
          <w:color w:val="000000" w:themeColor="text1"/>
        </w:rPr>
        <w:t xml:space="preserve"> ролике фотографи</w:t>
      </w:r>
      <w:r w:rsidR="001E637E">
        <w:rPr>
          <w:rFonts w:ascii="Times New Roman" w:hAnsi="Times New Roman" w:cs="Times New Roman"/>
          <w:color w:val="000000" w:themeColor="text1"/>
        </w:rPr>
        <w:t>й</w:t>
      </w:r>
      <w:r w:rsidR="00B23B64">
        <w:rPr>
          <w:rFonts w:ascii="Times New Roman" w:hAnsi="Times New Roman" w:cs="Times New Roman"/>
          <w:color w:val="000000" w:themeColor="text1"/>
        </w:rPr>
        <w:t>;</w:t>
      </w:r>
    </w:p>
    <w:p w14:paraId="1DF97D71" w14:textId="580E6013" w:rsidR="009E52E4" w:rsidRDefault="009E52E4" w:rsidP="009E52E4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6.9 </w:t>
      </w:r>
      <w:r w:rsidRPr="009E52E4">
        <w:rPr>
          <w:rFonts w:ascii="Times New Roman" w:hAnsi="Times New Roman" w:cs="Times New Roman"/>
          <w:color w:val="000000" w:themeColor="text1"/>
        </w:rPr>
        <w:t xml:space="preserve">Конкурсную работу </w:t>
      </w:r>
      <w:r w:rsidR="007B3A60">
        <w:rPr>
          <w:rFonts w:ascii="Times New Roman" w:hAnsi="Times New Roman" w:cs="Times New Roman"/>
          <w:color w:val="000000" w:themeColor="text1"/>
        </w:rPr>
        <w:t xml:space="preserve">необходимо </w:t>
      </w:r>
      <w:r w:rsidRPr="009E52E4">
        <w:rPr>
          <w:rFonts w:ascii="Times New Roman" w:hAnsi="Times New Roman" w:cs="Times New Roman"/>
          <w:color w:val="000000" w:themeColor="text1"/>
        </w:rPr>
        <w:t xml:space="preserve">отправить на почту: </w:t>
      </w:r>
      <w:hyperlink r:id="rId9" w:history="1">
        <w:r w:rsidRPr="009E52E4">
          <w:rPr>
            <w:rStyle w:val="a3"/>
            <w:rFonts w:ascii="Times New Roman" w:hAnsi="Times New Roman" w:cs="Times New Roman"/>
            <w:lang w:val="en-US"/>
          </w:rPr>
          <w:t>Kolosova</w:t>
        </w:r>
        <w:r w:rsidRPr="009E52E4">
          <w:rPr>
            <w:rStyle w:val="a3"/>
            <w:rFonts w:ascii="Times New Roman" w:hAnsi="Times New Roman" w:cs="Times New Roman"/>
          </w:rPr>
          <w:t>.</w:t>
        </w:r>
        <w:r w:rsidRPr="009E52E4">
          <w:rPr>
            <w:rStyle w:val="a3"/>
            <w:rFonts w:ascii="Times New Roman" w:hAnsi="Times New Roman" w:cs="Times New Roman"/>
            <w:lang w:val="en-US"/>
          </w:rPr>
          <w:t>vek</w:t>
        </w:r>
        <w:r w:rsidRPr="009E52E4">
          <w:rPr>
            <w:rStyle w:val="a3"/>
            <w:rFonts w:ascii="Times New Roman" w:hAnsi="Times New Roman" w:cs="Times New Roman"/>
          </w:rPr>
          <w:t>@</w:t>
        </w:r>
        <w:r w:rsidRPr="009E52E4">
          <w:rPr>
            <w:rStyle w:val="a3"/>
            <w:rFonts w:ascii="Times New Roman" w:hAnsi="Times New Roman" w:cs="Times New Roman"/>
            <w:lang w:val="en-US"/>
          </w:rPr>
          <w:t>mmk</w:t>
        </w:r>
        <w:r w:rsidRPr="009E52E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E52E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74E2D2C" w14:textId="77777777" w:rsidR="00E60D6A" w:rsidRPr="00E60D6A" w:rsidRDefault="00E60D6A" w:rsidP="009E52E4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5D27B1A5" w14:textId="77777777" w:rsidR="00E60D6A" w:rsidRPr="00E60D6A" w:rsidRDefault="00E60D6A" w:rsidP="007412B2">
      <w:pPr>
        <w:pStyle w:val="a6"/>
        <w:tabs>
          <w:tab w:val="left" w:pos="851"/>
        </w:tabs>
        <w:spacing w:line="276" w:lineRule="auto"/>
        <w:ind w:left="0" w:firstLine="426"/>
        <w:jc w:val="left"/>
        <w:rPr>
          <w:rFonts w:eastAsia="Times New Roman" w:cs="Times New Roman"/>
          <w:b/>
          <w:color w:val="000000" w:themeColor="text1"/>
          <w:sz w:val="22"/>
        </w:rPr>
      </w:pPr>
      <w:r w:rsidRPr="00E60D6A">
        <w:rPr>
          <w:rFonts w:eastAsia="Times New Roman" w:cs="Times New Roman"/>
          <w:b/>
          <w:color w:val="000000" w:themeColor="text1"/>
          <w:sz w:val="22"/>
        </w:rPr>
        <w:t>7.ТРЕБОВАНИЯ К ФОТОПЛАКАТУ</w:t>
      </w:r>
    </w:p>
    <w:p w14:paraId="56D6FDC7" w14:textId="77777777" w:rsidR="00CD492C" w:rsidRDefault="00771FE4" w:rsidP="007412B2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7.</w:t>
      </w:r>
      <w:r w:rsidR="00C57F4F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7F4F" w:rsidRPr="00641D51">
        <w:rPr>
          <w:rFonts w:ascii="Times New Roman" w:hAnsi="Times New Roman" w:cs="Times New Roman"/>
          <w:color w:val="000000" w:themeColor="text1"/>
        </w:rPr>
        <w:t>На конкурс принимается </w:t>
      </w:r>
      <w:r w:rsidR="003C2300">
        <w:rPr>
          <w:rFonts w:ascii="Times New Roman" w:hAnsi="Times New Roman" w:cs="Times New Roman"/>
          <w:color w:val="000000" w:themeColor="text1"/>
        </w:rPr>
        <w:t xml:space="preserve">в каждой номинации </w:t>
      </w:r>
      <w:r w:rsidR="00C57F4F" w:rsidRPr="00641D51">
        <w:rPr>
          <w:rFonts w:ascii="Times New Roman" w:hAnsi="Times New Roman" w:cs="Times New Roman"/>
          <w:b/>
          <w:color w:val="000000" w:themeColor="text1"/>
        </w:rPr>
        <w:t xml:space="preserve">только 1 </w:t>
      </w:r>
      <w:r w:rsidR="00C57F4F">
        <w:rPr>
          <w:rFonts w:ascii="Times New Roman" w:hAnsi="Times New Roman" w:cs="Times New Roman"/>
          <w:b/>
          <w:color w:val="000000" w:themeColor="text1"/>
        </w:rPr>
        <w:t>фотоплакат</w:t>
      </w:r>
      <w:r w:rsidR="00C57F4F" w:rsidRPr="00641D51">
        <w:rPr>
          <w:rFonts w:ascii="Times New Roman" w:hAnsi="Times New Roman" w:cs="Times New Roman"/>
          <w:color w:val="000000" w:themeColor="text1"/>
        </w:rPr>
        <w:t xml:space="preserve"> </w:t>
      </w:r>
      <w:r w:rsidR="00C57F4F" w:rsidRPr="00641D51">
        <w:rPr>
          <w:rFonts w:ascii="Times New Roman" w:eastAsia="Times New Roman" w:hAnsi="Times New Roman" w:cs="Times New Roman"/>
          <w:color w:val="000000" w:themeColor="text1"/>
        </w:rPr>
        <w:t xml:space="preserve">по предложенным </w:t>
      </w:r>
      <w:r w:rsidR="00C57F4F">
        <w:rPr>
          <w:rFonts w:ascii="Times New Roman" w:eastAsia="Times New Roman" w:hAnsi="Times New Roman" w:cs="Times New Roman"/>
          <w:color w:val="000000" w:themeColor="text1"/>
        </w:rPr>
        <w:t>номинациям</w:t>
      </w:r>
      <w:r w:rsidR="00CD492C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10D29848" w14:textId="4FF6CFE6" w:rsidR="00CD492C" w:rsidRDefault="00CD492C" w:rsidP="007412B2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</w:rPr>
        <w:t>7.</w:t>
      </w:r>
      <w:r w:rsidR="004563F3" w:rsidRPr="004563F3">
        <w:rPr>
          <w:rFonts w:ascii="Times New Roman" w:eastAsia="Times New Roman" w:hAnsi="Times New Roman" w:cs="Times New Roman"/>
          <w:color w:val="000000" w:themeColor="text1"/>
        </w:rPr>
        <w:t>2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 На конкурс принимаются фото</w:t>
      </w:r>
      <w:r>
        <w:rPr>
          <w:rFonts w:ascii="Times New Roman" w:eastAsia="Times New Roman" w:hAnsi="Times New Roman" w:cs="Times New Roman"/>
          <w:color w:val="000000" w:themeColor="text1"/>
        </w:rPr>
        <w:t>плакаты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, сделанные </w:t>
      </w:r>
      <w:r>
        <w:rPr>
          <w:rFonts w:ascii="Times New Roman" w:eastAsia="Times New Roman" w:hAnsi="Times New Roman" w:cs="Times New Roman"/>
          <w:color w:val="000000" w:themeColor="text1"/>
        </w:rPr>
        <w:t>конкурсантами и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 обрабо</w:t>
      </w:r>
      <w:r>
        <w:rPr>
          <w:rFonts w:ascii="Times New Roman" w:eastAsia="Times New Roman" w:hAnsi="Times New Roman" w:cs="Times New Roman"/>
          <w:color w:val="000000" w:themeColor="text1"/>
        </w:rPr>
        <w:t>танные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в 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>специальны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х графических 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>компьютерны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х 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>программа</w:t>
      </w:r>
      <w:r>
        <w:rPr>
          <w:rFonts w:ascii="Times New Roman" w:eastAsia="Times New Roman" w:hAnsi="Times New Roman" w:cs="Times New Roman"/>
          <w:color w:val="000000" w:themeColor="text1"/>
        </w:rPr>
        <w:t>х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 монтажа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9E52E4">
        <w:rPr>
          <w:rFonts w:ascii="Times New Roman" w:eastAsia="Times New Roman" w:hAnsi="Times New Roman" w:cs="Times New Roman"/>
          <w:color w:val="000000" w:themeColor="text1"/>
        </w:rPr>
        <w:t xml:space="preserve">а также </w:t>
      </w:r>
      <w:r w:rsidR="007412B2">
        <w:rPr>
          <w:rFonts w:ascii="Times New Roman" w:eastAsia="Times New Roman" w:hAnsi="Times New Roman" w:cs="Times New Roman"/>
          <w:color w:val="000000" w:themeColor="text1"/>
        </w:rPr>
        <w:t xml:space="preserve">допускается 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>использование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фотографий,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графики, рисованных картинок, шрифтов и т.д., </w:t>
      </w:r>
      <w:r w:rsidRPr="00EF2F6D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одчеркивающие авторский замысел;</w:t>
      </w:r>
    </w:p>
    <w:p w14:paraId="7A28C597" w14:textId="0BA00087" w:rsidR="00CD492C" w:rsidRPr="00CD492C" w:rsidRDefault="00CD492C" w:rsidP="004563F3">
      <w:pPr>
        <w:tabs>
          <w:tab w:val="left" w:pos="426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7.</w:t>
      </w:r>
      <w:r w:rsidR="004563F3" w:rsidRPr="004563F3">
        <w:rPr>
          <w:rFonts w:ascii="Times New Roman" w:eastAsia="Times New Roman" w:hAnsi="Times New Roman" w:cs="Times New Roman"/>
          <w:color w:val="000000" w:themeColor="text1"/>
        </w:rPr>
        <w:t>3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412B2" w:rsidRPr="00641D51">
        <w:rPr>
          <w:rFonts w:ascii="Times New Roman" w:hAnsi="Times New Roman" w:cs="Times New Roman"/>
          <w:color w:val="000000" w:themeColor="text1"/>
        </w:rPr>
        <w:t>Представленн</w:t>
      </w:r>
      <w:r w:rsidR="007412B2">
        <w:rPr>
          <w:rFonts w:ascii="Times New Roman" w:hAnsi="Times New Roman" w:cs="Times New Roman"/>
          <w:color w:val="000000" w:themeColor="text1"/>
        </w:rPr>
        <w:t>ая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работ</w:t>
      </w:r>
      <w:r w:rsidR="007412B2">
        <w:rPr>
          <w:rFonts w:ascii="Times New Roman" w:hAnsi="Times New Roman" w:cs="Times New Roman"/>
          <w:color w:val="000000" w:themeColor="text1"/>
        </w:rPr>
        <w:t>а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должн</w:t>
      </w:r>
      <w:r w:rsidR="007412B2">
        <w:rPr>
          <w:rFonts w:ascii="Times New Roman" w:hAnsi="Times New Roman" w:cs="Times New Roman"/>
          <w:color w:val="000000" w:themeColor="text1"/>
        </w:rPr>
        <w:t>а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</w:t>
      </w:r>
      <w:r w:rsidR="007412B2">
        <w:rPr>
          <w:rFonts w:ascii="Times New Roman" w:hAnsi="Times New Roman" w:cs="Times New Roman"/>
          <w:color w:val="000000" w:themeColor="text1"/>
        </w:rPr>
        <w:t>содержать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следующи</w:t>
      </w:r>
      <w:r w:rsidR="007412B2">
        <w:rPr>
          <w:rFonts w:ascii="Times New Roman" w:hAnsi="Times New Roman" w:cs="Times New Roman"/>
          <w:color w:val="000000" w:themeColor="text1"/>
        </w:rPr>
        <w:t>е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 данны</w:t>
      </w:r>
      <w:r w:rsidR="007412B2">
        <w:rPr>
          <w:rFonts w:ascii="Times New Roman" w:hAnsi="Times New Roman" w:cs="Times New Roman"/>
          <w:color w:val="000000" w:themeColor="text1"/>
        </w:rPr>
        <w:t>е</w:t>
      </w:r>
      <w:r w:rsidR="007412B2" w:rsidRPr="00641D51">
        <w:rPr>
          <w:rFonts w:ascii="Times New Roman" w:hAnsi="Times New Roman" w:cs="Times New Roman"/>
          <w:color w:val="000000" w:themeColor="text1"/>
        </w:rPr>
        <w:t xml:space="preserve">: </w:t>
      </w:r>
      <w:r w:rsidR="007412B2" w:rsidRPr="007412B2">
        <w:rPr>
          <w:rFonts w:ascii="Times New Roman" w:hAnsi="Times New Roman" w:cs="Times New Roman"/>
          <w:b/>
          <w:color w:val="000000" w:themeColor="text1"/>
        </w:rPr>
        <w:t xml:space="preserve">номинация, название, ФИО </w:t>
      </w:r>
      <w:proofErr w:type="gramStart"/>
      <w:r w:rsidR="007412B2" w:rsidRPr="007412B2">
        <w:rPr>
          <w:rFonts w:ascii="Times New Roman" w:hAnsi="Times New Roman" w:cs="Times New Roman"/>
          <w:b/>
          <w:color w:val="000000" w:themeColor="text1"/>
        </w:rPr>
        <w:t>автора  и</w:t>
      </w:r>
      <w:proofErr w:type="gramEnd"/>
      <w:r w:rsidR="007412B2" w:rsidRPr="007412B2">
        <w:rPr>
          <w:rFonts w:ascii="Times New Roman" w:hAnsi="Times New Roman" w:cs="Times New Roman"/>
          <w:b/>
          <w:color w:val="000000" w:themeColor="text1"/>
        </w:rPr>
        <w:t xml:space="preserve"> подразделения</w:t>
      </w:r>
      <w:r w:rsidR="007412B2">
        <w:rPr>
          <w:rFonts w:ascii="Times New Roman" w:hAnsi="Times New Roman" w:cs="Times New Roman"/>
          <w:color w:val="000000" w:themeColor="text1"/>
        </w:rPr>
        <w:t>;</w:t>
      </w:r>
    </w:p>
    <w:p w14:paraId="09311DFB" w14:textId="77777777" w:rsidR="00E60D6A" w:rsidRDefault="00CD492C" w:rsidP="009E52E4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7.4</w:t>
      </w:r>
      <w:r w:rsidRPr="0013059B">
        <w:rPr>
          <w:rFonts w:ascii="Times New Roman" w:eastAsia="Times New Roman" w:hAnsi="Times New Roman" w:cs="Times New Roman"/>
          <w:color w:val="000000" w:themeColor="text1"/>
        </w:rPr>
        <w:t xml:space="preserve"> Работы на конкурс представляются в формате JPG. Максимальный размер файла 10 Мб. Размер изображения не менее 1280х1024 </w:t>
      </w:r>
      <w:proofErr w:type="spellStart"/>
      <w:r w:rsidRPr="0013059B">
        <w:rPr>
          <w:rFonts w:ascii="Times New Roman" w:eastAsia="Times New Roman" w:hAnsi="Times New Roman" w:cs="Times New Roman"/>
          <w:color w:val="000000" w:themeColor="text1"/>
        </w:rPr>
        <w:t>px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>.</w:t>
      </w:r>
      <w:r w:rsidR="00B23B64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3C57DDDB" w14:textId="1E4E2C6A" w:rsidR="009E52E4" w:rsidRPr="00CD492C" w:rsidRDefault="009E52E4" w:rsidP="009E52E4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7.5 </w:t>
      </w:r>
      <w:r w:rsidRPr="009E52E4">
        <w:rPr>
          <w:rFonts w:ascii="Times New Roman" w:hAnsi="Times New Roman" w:cs="Times New Roman"/>
          <w:color w:val="000000" w:themeColor="text1"/>
        </w:rPr>
        <w:t xml:space="preserve">Конкурсную работу </w:t>
      </w:r>
      <w:r w:rsidR="007B3A60">
        <w:rPr>
          <w:rFonts w:ascii="Times New Roman" w:hAnsi="Times New Roman" w:cs="Times New Roman"/>
          <w:color w:val="000000" w:themeColor="text1"/>
        </w:rPr>
        <w:t xml:space="preserve">необходимо </w:t>
      </w:r>
      <w:r w:rsidRPr="009E52E4">
        <w:rPr>
          <w:rFonts w:ascii="Times New Roman" w:hAnsi="Times New Roman" w:cs="Times New Roman"/>
          <w:color w:val="000000" w:themeColor="text1"/>
        </w:rPr>
        <w:t>отправить на почту: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hyperlink r:id="rId10" w:history="1">
        <w:r w:rsidRPr="009E52E4">
          <w:rPr>
            <w:rStyle w:val="a3"/>
            <w:rFonts w:ascii="Times New Roman" w:hAnsi="Times New Roman" w:cs="Times New Roman"/>
            <w:lang w:val="en-US"/>
          </w:rPr>
          <w:t>Kolosova</w:t>
        </w:r>
        <w:r w:rsidRPr="009E52E4">
          <w:rPr>
            <w:rStyle w:val="a3"/>
            <w:rFonts w:ascii="Times New Roman" w:hAnsi="Times New Roman" w:cs="Times New Roman"/>
          </w:rPr>
          <w:t>.</w:t>
        </w:r>
        <w:r w:rsidRPr="009E52E4">
          <w:rPr>
            <w:rStyle w:val="a3"/>
            <w:rFonts w:ascii="Times New Roman" w:hAnsi="Times New Roman" w:cs="Times New Roman"/>
            <w:lang w:val="en-US"/>
          </w:rPr>
          <w:t>vek</w:t>
        </w:r>
        <w:r w:rsidRPr="009E52E4">
          <w:rPr>
            <w:rStyle w:val="a3"/>
            <w:rFonts w:ascii="Times New Roman" w:hAnsi="Times New Roman" w:cs="Times New Roman"/>
          </w:rPr>
          <w:t>@</w:t>
        </w:r>
        <w:r w:rsidRPr="009E52E4">
          <w:rPr>
            <w:rStyle w:val="a3"/>
            <w:rFonts w:ascii="Times New Roman" w:hAnsi="Times New Roman" w:cs="Times New Roman"/>
            <w:lang w:val="en-US"/>
          </w:rPr>
          <w:t>mmk</w:t>
        </w:r>
        <w:r w:rsidRPr="009E52E4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9E52E4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11E6F2D4" w14:textId="77777777" w:rsidR="00C57F4F" w:rsidRPr="00E60D6A" w:rsidRDefault="00C57F4F" w:rsidP="009E52E4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63FE6171" w14:textId="77777777" w:rsidR="00E60D6A" w:rsidRPr="00CD492C" w:rsidRDefault="00B23B64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8. </w:t>
      </w:r>
      <w:r w:rsidR="00C57F4F" w:rsidRPr="00CD492C">
        <w:rPr>
          <w:rFonts w:ascii="Times New Roman" w:eastAsia="Times New Roman" w:hAnsi="Times New Roman" w:cs="Times New Roman"/>
          <w:b/>
          <w:color w:val="000000" w:themeColor="text1"/>
        </w:rPr>
        <w:t>ТРЕБОВАНИЯ К РИСУНКУ</w:t>
      </w:r>
    </w:p>
    <w:p w14:paraId="30ED0F42" w14:textId="77777777" w:rsidR="00CD492C" w:rsidRDefault="00B23B64" w:rsidP="007412B2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8.1</w:t>
      </w:r>
      <w:r w:rsidR="00CD49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492C" w:rsidRPr="00641D51">
        <w:rPr>
          <w:rFonts w:ascii="Times New Roman" w:hAnsi="Times New Roman" w:cs="Times New Roman"/>
          <w:color w:val="000000" w:themeColor="text1"/>
        </w:rPr>
        <w:t>На конкурс принимается </w:t>
      </w:r>
      <w:r w:rsidR="009E52E4">
        <w:rPr>
          <w:rFonts w:ascii="Times New Roman" w:hAnsi="Times New Roman" w:cs="Times New Roman"/>
          <w:color w:val="000000" w:themeColor="text1"/>
        </w:rPr>
        <w:t xml:space="preserve">в каждой номинации </w:t>
      </w:r>
      <w:r w:rsidR="00CD492C" w:rsidRPr="00641D51">
        <w:rPr>
          <w:rFonts w:ascii="Times New Roman" w:hAnsi="Times New Roman" w:cs="Times New Roman"/>
          <w:b/>
          <w:color w:val="000000" w:themeColor="text1"/>
        </w:rPr>
        <w:t xml:space="preserve">только 1 </w:t>
      </w:r>
      <w:r w:rsidR="00CD492C">
        <w:rPr>
          <w:rFonts w:ascii="Times New Roman" w:hAnsi="Times New Roman" w:cs="Times New Roman"/>
          <w:b/>
          <w:color w:val="000000" w:themeColor="text1"/>
        </w:rPr>
        <w:t>рисунок</w:t>
      </w:r>
      <w:r w:rsidR="00CD492C" w:rsidRPr="00641D51">
        <w:rPr>
          <w:rFonts w:ascii="Times New Roman" w:eastAsia="Times New Roman" w:hAnsi="Times New Roman" w:cs="Times New Roman"/>
          <w:color w:val="000000" w:themeColor="text1"/>
        </w:rPr>
        <w:t xml:space="preserve"> по предложенным </w:t>
      </w:r>
      <w:r w:rsidR="00CD492C">
        <w:rPr>
          <w:rFonts w:ascii="Times New Roman" w:eastAsia="Times New Roman" w:hAnsi="Times New Roman" w:cs="Times New Roman"/>
          <w:color w:val="000000" w:themeColor="text1"/>
        </w:rPr>
        <w:t>номинациям</w:t>
      </w:r>
      <w:r w:rsidR="00CD492C" w:rsidRPr="00641D51">
        <w:rPr>
          <w:rFonts w:ascii="Times New Roman" w:eastAsia="Times New Roman" w:hAnsi="Times New Roman" w:cs="Times New Roman"/>
          <w:color w:val="000000" w:themeColor="text1"/>
        </w:rPr>
        <w:t>,</w:t>
      </w:r>
      <w:r w:rsidR="00CD492C" w:rsidRPr="00641D51">
        <w:rPr>
          <w:rFonts w:ascii="Times New Roman" w:hAnsi="Times New Roman" w:cs="Times New Roman"/>
          <w:color w:val="000000" w:themeColor="text1"/>
        </w:rPr>
        <w:t xml:space="preserve"> выполненн</w:t>
      </w:r>
      <w:r>
        <w:rPr>
          <w:rFonts w:ascii="Times New Roman" w:hAnsi="Times New Roman" w:cs="Times New Roman"/>
          <w:color w:val="000000" w:themeColor="text1"/>
        </w:rPr>
        <w:t>ый</w:t>
      </w:r>
      <w:r w:rsidR="00CD492C" w:rsidRPr="00641D51">
        <w:rPr>
          <w:rFonts w:ascii="Times New Roman" w:hAnsi="Times New Roman" w:cs="Times New Roman"/>
          <w:color w:val="000000" w:themeColor="text1"/>
        </w:rPr>
        <w:t xml:space="preserve"> на бумаге (картоне) в </w:t>
      </w:r>
      <w:r w:rsidR="00CD492C" w:rsidRPr="00641D51">
        <w:rPr>
          <w:rFonts w:ascii="Times New Roman" w:hAnsi="Times New Roman" w:cs="Times New Roman"/>
          <w:b/>
          <w:color w:val="000000" w:themeColor="text1"/>
        </w:rPr>
        <w:t>формате А3</w:t>
      </w:r>
      <w:r w:rsidR="00CD492C" w:rsidRPr="00641D51">
        <w:rPr>
          <w:rFonts w:ascii="Times New Roman" w:hAnsi="Times New Roman" w:cs="Times New Roman"/>
          <w:color w:val="000000" w:themeColor="text1"/>
        </w:rPr>
        <w:t xml:space="preserve"> (297х420 мм)</w:t>
      </w:r>
      <w:r w:rsidR="009E52E4">
        <w:rPr>
          <w:rFonts w:ascii="Times New Roman" w:hAnsi="Times New Roman" w:cs="Times New Roman"/>
          <w:color w:val="000000" w:themeColor="text1"/>
        </w:rPr>
        <w:t xml:space="preserve"> </w:t>
      </w:r>
      <w:r w:rsidR="00CD492C">
        <w:rPr>
          <w:rFonts w:ascii="Times New Roman" w:hAnsi="Times New Roman" w:cs="Times New Roman"/>
          <w:color w:val="000000" w:themeColor="text1"/>
        </w:rPr>
        <w:t xml:space="preserve">и </w:t>
      </w:r>
      <w:r w:rsidR="00CD492C" w:rsidRPr="00641D51">
        <w:rPr>
          <w:rFonts w:ascii="Times New Roman" w:hAnsi="Times New Roman" w:cs="Times New Roman"/>
          <w:b/>
          <w:color w:val="000000" w:themeColor="text1"/>
        </w:rPr>
        <w:t>в любой технике</w:t>
      </w:r>
      <w:r w:rsidR="00CD492C" w:rsidRPr="00641D51">
        <w:rPr>
          <w:rFonts w:ascii="Times New Roman" w:hAnsi="Times New Roman" w:cs="Times New Roman"/>
          <w:color w:val="000000" w:themeColor="text1"/>
        </w:rPr>
        <w:t xml:space="preserve"> (тушь, гуашь, пастель, смешанные техники и т.д.).</w:t>
      </w:r>
      <w:r w:rsidR="00CD492C">
        <w:rPr>
          <w:rFonts w:ascii="Times New Roman" w:hAnsi="Times New Roman" w:cs="Times New Roman"/>
          <w:color w:val="000000" w:themeColor="text1"/>
        </w:rPr>
        <w:t xml:space="preserve"> </w:t>
      </w:r>
    </w:p>
    <w:p w14:paraId="116F1D56" w14:textId="77777777" w:rsidR="007412B2" w:rsidRPr="00771FE4" w:rsidRDefault="007412B2" w:rsidP="007412B2">
      <w:pPr>
        <w:shd w:val="clear" w:color="auto" w:fill="FFFFFF"/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8.2 </w:t>
      </w:r>
      <w:r w:rsidRPr="00641D51">
        <w:rPr>
          <w:rFonts w:ascii="Times New Roman" w:hAnsi="Times New Roman" w:cs="Times New Roman"/>
          <w:color w:val="000000" w:themeColor="text1"/>
        </w:rPr>
        <w:t>Представленн</w:t>
      </w:r>
      <w:r>
        <w:rPr>
          <w:rFonts w:ascii="Times New Roman" w:hAnsi="Times New Roman" w:cs="Times New Roman"/>
          <w:color w:val="000000" w:themeColor="text1"/>
        </w:rPr>
        <w:t>ая</w:t>
      </w:r>
      <w:r w:rsidRPr="00641D51">
        <w:rPr>
          <w:rFonts w:ascii="Times New Roman" w:hAnsi="Times New Roman" w:cs="Times New Roman"/>
          <w:color w:val="000000" w:themeColor="text1"/>
        </w:rPr>
        <w:t xml:space="preserve"> работ</w:t>
      </w:r>
      <w:r>
        <w:rPr>
          <w:rFonts w:ascii="Times New Roman" w:hAnsi="Times New Roman" w:cs="Times New Roman"/>
          <w:color w:val="000000" w:themeColor="text1"/>
        </w:rPr>
        <w:t>а</w:t>
      </w:r>
      <w:r w:rsidRPr="00641D51">
        <w:rPr>
          <w:rFonts w:ascii="Times New Roman" w:hAnsi="Times New Roman" w:cs="Times New Roman"/>
          <w:color w:val="000000" w:themeColor="text1"/>
        </w:rPr>
        <w:t xml:space="preserve"> должн</w:t>
      </w:r>
      <w:r>
        <w:rPr>
          <w:rFonts w:ascii="Times New Roman" w:hAnsi="Times New Roman" w:cs="Times New Roman"/>
          <w:color w:val="000000" w:themeColor="text1"/>
        </w:rPr>
        <w:t>а</w:t>
      </w:r>
      <w:r w:rsidRPr="00641D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содержать</w:t>
      </w:r>
      <w:r w:rsidRPr="00641D51">
        <w:rPr>
          <w:rFonts w:ascii="Times New Roman" w:hAnsi="Times New Roman" w:cs="Times New Roman"/>
          <w:color w:val="000000" w:themeColor="text1"/>
        </w:rPr>
        <w:t xml:space="preserve"> следующи</w:t>
      </w:r>
      <w:r>
        <w:rPr>
          <w:rFonts w:ascii="Times New Roman" w:hAnsi="Times New Roman" w:cs="Times New Roman"/>
          <w:color w:val="000000" w:themeColor="text1"/>
        </w:rPr>
        <w:t>е</w:t>
      </w:r>
      <w:r w:rsidRPr="00641D51">
        <w:rPr>
          <w:rFonts w:ascii="Times New Roman" w:hAnsi="Times New Roman" w:cs="Times New Roman"/>
          <w:color w:val="000000" w:themeColor="text1"/>
        </w:rPr>
        <w:t xml:space="preserve"> данны</w:t>
      </w:r>
      <w:r>
        <w:rPr>
          <w:rFonts w:ascii="Times New Roman" w:hAnsi="Times New Roman" w:cs="Times New Roman"/>
          <w:color w:val="000000" w:themeColor="text1"/>
        </w:rPr>
        <w:t>е (с обратной стороны рисунка)</w:t>
      </w:r>
      <w:r w:rsidRPr="00641D51">
        <w:rPr>
          <w:rFonts w:ascii="Times New Roman" w:hAnsi="Times New Roman" w:cs="Times New Roman"/>
          <w:color w:val="000000" w:themeColor="text1"/>
        </w:rPr>
        <w:t xml:space="preserve">: </w:t>
      </w:r>
      <w:r w:rsidRPr="007412B2">
        <w:rPr>
          <w:rFonts w:ascii="Times New Roman" w:hAnsi="Times New Roman" w:cs="Times New Roman"/>
          <w:b/>
          <w:color w:val="000000" w:themeColor="text1"/>
        </w:rPr>
        <w:t>н</w:t>
      </w:r>
      <w:r w:rsidR="009E52E4">
        <w:rPr>
          <w:rFonts w:ascii="Times New Roman" w:hAnsi="Times New Roman" w:cs="Times New Roman"/>
          <w:b/>
          <w:color w:val="000000" w:themeColor="text1"/>
        </w:rPr>
        <w:t xml:space="preserve">оминация, название, ФИО автора </w:t>
      </w:r>
      <w:r w:rsidRPr="007412B2">
        <w:rPr>
          <w:rFonts w:ascii="Times New Roman" w:hAnsi="Times New Roman" w:cs="Times New Roman"/>
          <w:b/>
          <w:color w:val="000000" w:themeColor="text1"/>
        </w:rPr>
        <w:t>и подразделения</w:t>
      </w:r>
      <w:r>
        <w:rPr>
          <w:rFonts w:ascii="Times New Roman" w:hAnsi="Times New Roman" w:cs="Times New Roman"/>
          <w:color w:val="000000" w:themeColor="text1"/>
        </w:rPr>
        <w:t>;</w:t>
      </w:r>
    </w:p>
    <w:p w14:paraId="6EC53538" w14:textId="77777777" w:rsidR="00CD492C" w:rsidRDefault="00B23B64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8.2</w:t>
      </w:r>
      <w:r w:rsidR="00CD492C" w:rsidRPr="00E60D6A">
        <w:rPr>
          <w:rFonts w:ascii="Times New Roman" w:hAnsi="Times New Roman" w:cs="Times New Roman"/>
          <w:color w:val="000000" w:themeColor="text1"/>
        </w:rPr>
        <w:t xml:space="preserve"> </w:t>
      </w:r>
      <w:r w:rsidRPr="00641D51">
        <w:rPr>
          <w:rFonts w:ascii="Times New Roman" w:hAnsi="Times New Roman" w:cs="Times New Roman"/>
          <w:color w:val="000000" w:themeColor="text1"/>
        </w:rPr>
        <w:t>Работы принимаются без паспарту, без рамок. Сворачивание и сгибание работ не допускается.</w:t>
      </w:r>
    </w:p>
    <w:p w14:paraId="1E97A267" w14:textId="59EDACAA" w:rsidR="00CD492C" w:rsidRPr="00E60D6A" w:rsidRDefault="00B23B64" w:rsidP="007412B2">
      <w:pPr>
        <w:tabs>
          <w:tab w:val="left" w:pos="426"/>
          <w:tab w:val="left" w:pos="567"/>
          <w:tab w:val="left" w:pos="710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8.3 Прием рисунков </w:t>
      </w:r>
      <w:r w:rsidR="009E52E4">
        <w:rPr>
          <w:rFonts w:ascii="Times New Roman" w:hAnsi="Times New Roman" w:cs="Times New Roman"/>
          <w:color w:val="000000" w:themeColor="text1"/>
        </w:rPr>
        <w:t xml:space="preserve">по </w:t>
      </w:r>
      <w:r w:rsidRPr="00E60D6A">
        <w:rPr>
          <w:rFonts w:ascii="Times New Roman" w:hAnsi="Times New Roman" w:cs="Times New Roman"/>
          <w:color w:val="000000" w:themeColor="text1"/>
        </w:rPr>
        <w:t>адресу: ул. Кирова, 72, кабинет № 425</w:t>
      </w:r>
      <w:r w:rsidR="007412B2">
        <w:rPr>
          <w:rFonts w:ascii="Times New Roman" w:hAnsi="Times New Roman" w:cs="Times New Roman"/>
          <w:color w:val="000000" w:themeColor="text1"/>
        </w:rPr>
        <w:t xml:space="preserve">, </w:t>
      </w:r>
      <w:r w:rsidR="007412B2" w:rsidRPr="00E60D6A">
        <w:rPr>
          <w:rFonts w:ascii="Times New Roman" w:hAnsi="Times New Roman" w:cs="Times New Roman"/>
          <w:color w:val="000000" w:themeColor="text1"/>
        </w:rPr>
        <w:t>ПП</w:t>
      </w:r>
      <w:r w:rsidR="009E52E4">
        <w:rPr>
          <w:rFonts w:ascii="Times New Roman" w:hAnsi="Times New Roman" w:cs="Times New Roman"/>
          <w:color w:val="000000" w:themeColor="text1"/>
        </w:rPr>
        <w:t xml:space="preserve">О Группы ПАО "ММК" </w:t>
      </w:r>
      <w:r w:rsidR="007412B2" w:rsidRPr="00E60D6A">
        <w:rPr>
          <w:rFonts w:ascii="Times New Roman" w:hAnsi="Times New Roman" w:cs="Times New Roman"/>
          <w:color w:val="000000" w:themeColor="text1"/>
        </w:rPr>
        <w:t>ГМПР</w:t>
      </w:r>
      <w:r w:rsidR="007B3A60">
        <w:rPr>
          <w:rFonts w:ascii="Times New Roman" w:hAnsi="Times New Roman" w:cs="Times New Roman"/>
          <w:color w:val="000000" w:themeColor="text1"/>
        </w:rPr>
        <w:t>, Колосова Венера Хакимовна</w:t>
      </w:r>
      <w:r w:rsidR="007412B2">
        <w:rPr>
          <w:rFonts w:ascii="Times New Roman" w:hAnsi="Times New Roman" w:cs="Times New Roman"/>
          <w:color w:val="000000" w:themeColor="text1"/>
        </w:rPr>
        <w:t>.</w:t>
      </w:r>
      <w:r w:rsidR="009E52E4">
        <w:rPr>
          <w:rFonts w:ascii="Times New Roman" w:hAnsi="Times New Roman" w:cs="Times New Roman"/>
          <w:color w:val="000000" w:themeColor="text1"/>
        </w:rPr>
        <w:t xml:space="preserve"> </w:t>
      </w:r>
    </w:p>
    <w:p w14:paraId="3A3E030A" w14:textId="77777777" w:rsidR="008B14BE" w:rsidRPr="00E60D6A" w:rsidRDefault="008B14BE" w:rsidP="007412B2">
      <w:pPr>
        <w:tabs>
          <w:tab w:val="left" w:pos="851"/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8076441" w14:textId="77777777" w:rsidR="00B0648D" w:rsidRP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</w:rPr>
      </w:pPr>
      <w:r w:rsidRPr="00E60D6A">
        <w:rPr>
          <w:rFonts w:ascii="Times New Roman" w:hAnsi="Times New Roman" w:cs="Times New Roman"/>
          <w:b/>
        </w:rPr>
        <w:t>8</w:t>
      </w:r>
      <w:r w:rsidR="00B0648D" w:rsidRPr="00E60D6A">
        <w:rPr>
          <w:rFonts w:ascii="Times New Roman" w:hAnsi="Times New Roman" w:cs="Times New Roman"/>
          <w:b/>
        </w:rPr>
        <w:t xml:space="preserve">. </w:t>
      </w:r>
      <w:r w:rsidR="00064C11" w:rsidRPr="00E60D6A">
        <w:rPr>
          <w:rFonts w:ascii="Times New Roman" w:hAnsi="Times New Roman" w:cs="Times New Roman"/>
          <w:b/>
        </w:rPr>
        <w:t>ПОДВЕДЕНИЕ ИТОГОВ И НАГРАЖДЕНИЕ</w:t>
      </w:r>
    </w:p>
    <w:p w14:paraId="4E9E18B5" w14:textId="77777777" w:rsidR="00803BB8" w:rsidRPr="00E60D6A" w:rsidRDefault="007412B2" w:rsidP="007412B2">
      <w:pPr>
        <w:pStyle w:val="a6"/>
        <w:numPr>
          <w:ilvl w:val="1"/>
          <w:numId w:val="46"/>
        </w:numPr>
        <w:tabs>
          <w:tab w:val="left" w:pos="426"/>
          <w:tab w:val="left" w:pos="709"/>
        </w:tabs>
        <w:spacing w:line="276" w:lineRule="auto"/>
        <w:ind w:left="0" w:firstLine="426"/>
        <w:jc w:val="both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 </w:t>
      </w:r>
      <w:r w:rsidR="00803BB8" w:rsidRPr="00E60D6A">
        <w:rPr>
          <w:rFonts w:eastAsia="Times New Roman" w:cs="Times New Roman"/>
          <w:color w:val="000000" w:themeColor="text1"/>
          <w:sz w:val="22"/>
        </w:rPr>
        <w:t>Жюри конкурса</w:t>
      </w:r>
      <w:r w:rsidR="00EB79C3" w:rsidRPr="00E60D6A">
        <w:rPr>
          <w:rFonts w:eastAsia="Times New Roman" w:cs="Times New Roman"/>
          <w:color w:val="000000" w:themeColor="text1"/>
          <w:sz w:val="22"/>
        </w:rPr>
        <w:t xml:space="preserve"> </w:t>
      </w:r>
      <w:r w:rsidR="00803BB8" w:rsidRPr="00E60D6A">
        <w:rPr>
          <w:rFonts w:eastAsia="Times New Roman" w:cs="Times New Roman"/>
          <w:color w:val="000000" w:themeColor="text1"/>
          <w:sz w:val="22"/>
        </w:rPr>
        <w:t>формируетс</w:t>
      </w:r>
      <w:r w:rsidR="00EB79C3" w:rsidRPr="00E60D6A">
        <w:rPr>
          <w:rFonts w:eastAsia="Times New Roman" w:cs="Times New Roman"/>
          <w:color w:val="000000" w:themeColor="text1"/>
          <w:sz w:val="22"/>
        </w:rPr>
        <w:t xml:space="preserve">я из числа ведущих </w:t>
      </w:r>
      <w:r w:rsidR="009E52E4">
        <w:rPr>
          <w:rFonts w:eastAsia="Times New Roman" w:cs="Times New Roman"/>
          <w:color w:val="000000" w:themeColor="text1"/>
          <w:sz w:val="22"/>
        </w:rPr>
        <w:t>специалистов ППО</w:t>
      </w:r>
      <w:r w:rsidR="006608F6" w:rsidRPr="00E60D6A">
        <w:rPr>
          <w:rFonts w:eastAsia="Times New Roman" w:cs="Times New Roman"/>
          <w:color w:val="000000" w:themeColor="text1"/>
          <w:sz w:val="22"/>
        </w:rPr>
        <w:t xml:space="preserve"> </w:t>
      </w:r>
      <w:r w:rsidR="00C63085" w:rsidRPr="00E60D6A">
        <w:rPr>
          <w:rFonts w:eastAsia="Times New Roman" w:cs="Times New Roman"/>
          <w:color w:val="000000" w:themeColor="text1"/>
          <w:sz w:val="22"/>
        </w:rPr>
        <w:t xml:space="preserve">Группы </w:t>
      </w:r>
      <w:r w:rsidR="00950CE4" w:rsidRPr="00E60D6A">
        <w:rPr>
          <w:rFonts w:eastAsia="Times New Roman" w:cs="Times New Roman"/>
          <w:color w:val="000000" w:themeColor="text1"/>
          <w:sz w:val="22"/>
        </w:rPr>
        <w:t>ПАО «ММК» ГМПР</w:t>
      </w:r>
      <w:r w:rsidR="00803BB8" w:rsidRPr="00E60D6A">
        <w:rPr>
          <w:rFonts w:eastAsia="Times New Roman" w:cs="Times New Roman"/>
          <w:color w:val="000000" w:themeColor="text1"/>
          <w:sz w:val="22"/>
        </w:rPr>
        <w:t xml:space="preserve">, специалистов </w:t>
      </w:r>
      <w:r w:rsidR="00950CE4" w:rsidRPr="00E60D6A">
        <w:rPr>
          <w:rFonts w:eastAsia="Times New Roman" w:cs="Times New Roman"/>
          <w:color w:val="000000" w:themeColor="text1"/>
          <w:sz w:val="22"/>
        </w:rPr>
        <w:t xml:space="preserve">в области </w:t>
      </w:r>
      <w:r w:rsidR="001D5E24" w:rsidRPr="00E60D6A">
        <w:rPr>
          <w:rFonts w:eastAsia="Times New Roman" w:cs="Times New Roman"/>
          <w:color w:val="000000" w:themeColor="text1"/>
          <w:sz w:val="22"/>
        </w:rPr>
        <w:t xml:space="preserve">кино и </w:t>
      </w:r>
      <w:r w:rsidR="00950CE4" w:rsidRPr="00E60D6A">
        <w:rPr>
          <w:rFonts w:eastAsia="Times New Roman" w:cs="Times New Roman"/>
          <w:color w:val="000000" w:themeColor="text1"/>
          <w:sz w:val="22"/>
        </w:rPr>
        <w:t>культуры города Магнитогорска</w:t>
      </w:r>
      <w:r w:rsidR="00803BB8" w:rsidRPr="00E60D6A">
        <w:rPr>
          <w:rFonts w:eastAsia="Times New Roman" w:cs="Times New Roman"/>
          <w:color w:val="000000" w:themeColor="text1"/>
          <w:sz w:val="22"/>
        </w:rPr>
        <w:t>.</w:t>
      </w:r>
      <w:r w:rsidR="00B9303C" w:rsidRPr="00E60D6A">
        <w:rPr>
          <w:rFonts w:eastAsia="Times New Roman" w:cs="Times New Roman"/>
          <w:color w:val="000000" w:themeColor="text1"/>
          <w:sz w:val="22"/>
        </w:rPr>
        <w:t xml:space="preserve"> </w:t>
      </w:r>
    </w:p>
    <w:p w14:paraId="2226C4C7" w14:textId="77777777" w:rsidR="00C63085" w:rsidRPr="00E60D6A" w:rsidRDefault="007412B2" w:rsidP="007412B2">
      <w:pPr>
        <w:pStyle w:val="a6"/>
        <w:numPr>
          <w:ilvl w:val="1"/>
          <w:numId w:val="46"/>
        </w:numPr>
        <w:tabs>
          <w:tab w:val="left" w:pos="0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E12D4B" w:rsidRPr="00E60D6A">
        <w:rPr>
          <w:rFonts w:cs="Times New Roman"/>
          <w:color w:val="000000"/>
          <w:sz w:val="22"/>
          <w:shd w:val="clear" w:color="auto" w:fill="FFFFFF"/>
        </w:rPr>
        <w:t xml:space="preserve">Конкурсные работы </w:t>
      </w:r>
      <w:r w:rsidR="00950CE4" w:rsidRPr="00E60D6A">
        <w:rPr>
          <w:rFonts w:cs="Times New Roman"/>
          <w:color w:val="000000"/>
          <w:sz w:val="22"/>
          <w:shd w:val="clear" w:color="auto" w:fill="FFFFFF"/>
        </w:rPr>
        <w:t>оценива</w:t>
      </w:r>
      <w:r w:rsidR="00E12D4B" w:rsidRPr="00E60D6A">
        <w:rPr>
          <w:rFonts w:cs="Times New Roman"/>
          <w:color w:val="000000"/>
          <w:sz w:val="22"/>
          <w:shd w:val="clear" w:color="auto" w:fill="FFFFFF"/>
        </w:rPr>
        <w:t>ю</w:t>
      </w:r>
      <w:r w:rsidR="00950CE4" w:rsidRPr="00E60D6A">
        <w:rPr>
          <w:rFonts w:cs="Times New Roman"/>
          <w:color w:val="000000"/>
          <w:sz w:val="22"/>
          <w:shd w:val="clear" w:color="auto" w:fill="FFFFFF"/>
        </w:rPr>
        <w:t xml:space="preserve">тся </w:t>
      </w:r>
      <w:r w:rsidR="00950CE4" w:rsidRPr="007412B2">
        <w:rPr>
          <w:rFonts w:cs="Times New Roman"/>
          <w:b/>
          <w:color w:val="000000" w:themeColor="text1"/>
          <w:sz w:val="22"/>
        </w:rPr>
        <w:t>по десятибал</w:t>
      </w:r>
      <w:r w:rsidR="001868B8">
        <w:rPr>
          <w:rFonts w:cs="Times New Roman"/>
          <w:b/>
          <w:color w:val="000000" w:themeColor="text1"/>
          <w:sz w:val="22"/>
        </w:rPr>
        <w:t>л</w:t>
      </w:r>
      <w:r w:rsidR="00950CE4" w:rsidRPr="007412B2">
        <w:rPr>
          <w:rFonts w:cs="Times New Roman"/>
          <w:b/>
          <w:color w:val="000000" w:themeColor="text1"/>
          <w:sz w:val="22"/>
        </w:rPr>
        <w:t>ьной системе</w:t>
      </w:r>
      <w:r w:rsidR="00950CE4" w:rsidRPr="00E60D6A">
        <w:rPr>
          <w:rFonts w:cs="Times New Roman"/>
          <w:color w:val="000000" w:themeColor="text1"/>
          <w:sz w:val="22"/>
        </w:rPr>
        <w:t xml:space="preserve">.  </w:t>
      </w:r>
    </w:p>
    <w:p w14:paraId="4457C4C9" w14:textId="77777777" w:rsidR="00950CE4" w:rsidRPr="00E60D6A" w:rsidRDefault="00E60D6A" w:rsidP="007412B2">
      <w:pPr>
        <w:pStyle w:val="a6"/>
        <w:numPr>
          <w:ilvl w:val="1"/>
          <w:numId w:val="46"/>
        </w:numPr>
        <w:tabs>
          <w:tab w:val="left" w:pos="0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 w:themeColor="text1"/>
          <w:sz w:val="22"/>
        </w:rPr>
      </w:pPr>
      <w:r>
        <w:rPr>
          <w:rFonts w:cs="Times New Roman"/>
          <w:color w:val="000000" w:themeColor="text1"/>
          <w:sz w:val="22"/>
        </w:rPr>
        <w:t xml:space="preserve"> </w:t>
      </w:r>
      <w:r w:rsidR="00950CE4" w:rsidRPr="00E60D6A">
        <w:rPr>
          <w:rFonts w:cs="Times New Roman"/>
          <w:color w:val="000000" w:themeColor="text1"/>
          <w:sz w:val="22"/>
        </w:rPr>
        <w:t>Критерии оценки:</w:t>
      </w:r>
    </w:p>
    <w:p w14:paraId="76251939" w14:textId="77777777" w:rsidR="00EA119F" w:rsidRPr="00E60D6A" w:rsidRDefault="00EA119F" w:rsidP="007412B2">
      <w:pPr>
        <w:pStyle w:val="a6"/>
        <w:tabs>
          <w:tab w:val="left" w:pos="-142"/>
          <w:tab w:val="left" w:pos="426"/>
          <w:tab w:val="left" w:pos="993"/>
        </w:tabs>
        <w:spacing w:line="276" w:lineRule="auto"/>
        <w:ind w:left="0" w:firstLine="709"/>
        <w:jc w:val="both"/>
        <w:rPr>
          <w:rFonts w:cs="Times New Roman"/>
          <w:color w:val="000000" w:themeColor="text1"/>
          <w:sz w:val="22"/>
        </w:rPr>
      </w:pPr>
      <w:r w:rsidRPr="00E60D6A">
        <w:rPr>
          <w:rFonts w:cs="Times New Roman"/>
          <w:b/>
          <w:sz w:val="22"/>
        </w:rPr>
        <w:t>Концепция (идея)</w:t>
      </w:r>
      <w:r w:rsidRPr="00E60D6A">
        <w:rPr>
          <w:rFonts w:cs="Times New Roman"/>
          <w:sz w:val="22"/>
        </w:rPr>
        <w:t xml:space="preserve"> - творческий подход к созданию конкурсной работы, оригинальность представления информации и оформления материалов. </w:t>
      </w:r>
    </w:p>
    <w:p w14:paraId="0845A77B" w14:textId="77777777" w:rsidR="00EA119F" w:rsidRPr="00E60D6A" w:rsidRDefault="00EA119F" w:rsidP="007412B2">
      <w:pPr>
        <w:pStyle w:val="a6"/>
        <w:tabs>
          <w:tab w:val="left" w:pos="-142"/>
          <w:tab w:val="left" w:pos="426"/>
          <w:tab w:val="left" w:pos="993"/>
        </w:tabs>
        <w:spacing w:line="276" w:lineRule="auto"/>
        <w:ind w:left="0" w:firstLine="709"/>
        <w:jc w:val="both"/>
        <w:rPr>
          <w:rFonts w:cs="Times New Roman"/>
          <w:sz w:val="22"/>
        </w:rPr>
      </w:pPr>
      <w:r w:rsidRPr="00E60D6A">
        <w:rPr>
          <w:rFonts w:cs="Times New Roman"/>
          <w:b/>
          <w:sz w:val="22"/>
        </w:rPr>
        <w:t>Содержание</w:t>
      </w:r>
      <w:r w:rsidRPr="00E60D6A">
        <w:rPr>
          <w:rFonts w:cs="Times New Roman"/>
          <w:sz w:val="22"/>
        </w:rPr>
        <w:t xml:space="preserve"> (обязательное информационное наполнение) - соответствие тематике </w:t>
      </w:r>
      <w:r w:rsidR="009E52E4">
        <w:rPr>
          <w:rFonts w:cs="Times New Roman"/>
          <w:sz w:val="22"/>
        </w:rPr>
        <w:t xml:space="preserve">конкурса, </w:t>
      </w:r>
      <w:r w:rsidRPr="00E60D6A">
        <w:rPr>
          <w:rFonts w:cs="Times New Roman"/>
          <w:sz w:val="22"/>
        </w:rPr>
        <w:t>выдержанно</w:t>
      </w:r>
      <w:r w:rsidR="009E52E4">
        <w:rPr>
          <w:rFonts w:cs="Times New Roman"/>
          <w:sz w:val="22"/>
        </w:rPr>
        <w:t xml:space="preserve">сть сюжетной линии (сценарий), </w:t>
      </w:r>
      <w:r w:rsidRPr="00E60D6A">
        <w:rPr>
          <w:rFonts w:cs="Times New Roman"/>
          <w:sz w:val="22"/>
        </w:rPr>
        <w:t xml:space="preserve">информационная насыщенность; </w:t>
      </w:r>
    </w:p>
    <w:p w14:paraId="7336D240" w14:textId="77777777" w:rsidR="00EA119F" w:rsidRPr="00E60D6A" w:rsidRDefault="00EA119F" w:rsidP="007412B2">
      <w:pPr>
        <w:pStyle w:val="a6"/>
        <w:tabs>
          <w:tab w:val="left" w:pos="-142"/>
          <w:tab w:val="left" w:pos="426"/>
          <w:tab w:val="left" w:pos="993"/>
        </w:tabs>
        <w:spacing w:line="276" w:lineRule="auto"/>
        <w:ind w:left="0" w:firstLine="709"/>
        <w:jc w:val="both"/>
        <w:rPr>
          <w:rFonts w:cs="Times New Roman"/>
          <w:sz w:val="22"/>
        </w:rPr>
      </w:pPr>
      <w:r w:rsidRPr="00E60D6A">
        <w:rPr>
          <w:rFonts w:cs="Times New Roman"/>
          <w:b/>
          <w:sz w:val="22"/>
        </w:rPr>
        <w:t>Форма (дизайн)</w:t>
      </w:r>
      <w:r w:rsidR="009E52E4">
        <w:rPr>
          <w:rFonts w:cs="Times New Roman"/>
          <w:sz w:val="22"/>
        </w:rPr>
        <w:t xml:space="preserve"> - композиционное решение, </w:t>
      </w:r>
      <w:r w:rsidRPr="00E60D6A">
        <w:rPr>
          <w:rFonts w:cs="Times New Roman"/>
          <w:sz w:val="22"/>
        </w:rPr>
        <w:t>эстетичность</w:t>
      </w:r>
      <w:r w:rsidR="00AE32B8">
        <w:rPr>
          <w:rFonts w:cs="Times New Roman"/>
          <w:sz w:val="22"/>
        </w:rPr>
        <w:t xml:space="preserve"> и</w:t>
      </w:r>
      <w:r w:rsidRPr="00E60D6A">
        <w:rPr>
          <w:rFonts w:cs="Times New Roman"/>
          <w:sz w:val="22"/>
        </w:rPr>
        <w:t xml:space="preserve"> применени</w:t>
      </w:r>
      <w:r w:rsidR="00AE32B8">
        <w:rPr>
          <w:rFonts w:cs="Times New Roman"/>
          <w:sz w:val="22"/>
        </w:rPr>
        <w:t>е</w:t>
      </w:r>
      <w:r w:rsidRPr="00E60D6A">
        <w:rPr>
          <w:rFonts w:cs="Times New Roman"/>
          <w:sz w:val="22"/>
        </w:rPr>
        <w:t xml:space="preserve"> различных эффектов</w:t>
      </w:r>
      <w:r w:rsidR="00551C6B">
        <w:rPr>
          <w:rFonts w:cs="Times New Roman"/>
          <w:sz w:val="22"/>
        </w:rPr>
        <w:t>;</w:t>
      </w:r>
      <w:r w:rsidRPr="00E60D6A">
        <w:rPr>
          <w:rFonts w:cs="Times New Roman"/>
          <w:sz w:val="22"/>
        </w:rPr>
        <w:t xml:space="preserve"> </w:t>
      </w:r>
    </w:p>
    <w:p w14:paraId="192CE6C6" w14:textId="77777777" w:rsidR="00EA119F" w:rsidRPr="00E60D6A" w:rsidRDefault="00EA119F" w:rsidP="007412B2">
      <w:pPr>
        <w:pStyle w:val="a6"/>
        <w:tabs>
          <w:tab w:val="left" w:pos="-142"/>
          <w:tab w:val="left" w:pos="426"/>
          <w:tab w:val="left" w:pos="993"/>
        </w:tabs>
        <w:spacing w:line="276" w:lineRule="auto"/>
        <w:ind w:left="0" w:firstLine="709"/>
        <w:jc w:val="both"/>
        <w:rPr>
          <w:rFonts w:cs="Times New Roman"/>
          <w:sz w:val="22"/>
        </w:rPr>
      </w:pPr>
      <w:r w:rsidRPr="00E60D6A">
        <w:rPr>
          <w:rFonts w:cs="Times New Roman"/>
          <w:b/>
          <w:sz w:val="22"/>
        </w:rPr>
        <w:t>Доступность</w:t>
      </w:r>
      <w:r w:rsidRPr="00E60D6A">
        <w:rPr>
          <w:rFonts w:cs="Times New Roman"/>
          <w:sz w:val="22"/>
        </w:rPr>
        <w:t xml:space="preserve"> - достоверность и ценность представленной информации</w:t>
      </w:r>
      <w:r w:rsidR="007C679C">
        <w:rPr>
          <w:rFonts w:cs="Times New Roman"/>
          <w:sz w:val="22"/>
        </w:rPr>
        <w:t>.</w:t>
      </w:r>
    </w:p>
    <w:p w14:paraId="6A9E07C7" w14:textId="77777777" w:rsidR="005B294B" w:rsidRPr="00C43DB0" w:rsidRDefault="00E60D6A" w:rsidP="00C43DB0">
      <w:pPr>
        <w:pStyle w:val="a6"/>
        <w:numPr>
          <w:ilvl w:val="1"/>
          <w:numId w:val="46"/>
        </w:numPr>
        <w:tabs>
          <w:tab w:val="left" w:pos="-142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 w:themeColor="text1"/>
          <w:sz w:val="22"/>
        </w:rPr>
      </w:pPr>
      <w:r w:rsidRPr="00C43DB0"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5B294B" w:rsidRPr="00C43DB0">
        <w:rPr>
          <w:rFonts w:cs="Times New Roman"/>
          <w:color w:val="000000"/>
          <w:sz w:val="22"/>
          <w:shd w:val="clear" w:color="auto" w:fill="FFFFFF"/>
        </w:rPr>
        <w:t>Результаты конкурса подписываются членами жюри в оценочной ведомости.</w:t>
      </w:r>
    </w:p>
    <w:p w14:paraId="4B9D52EE" w14:textId="77777777" w:rsidR="00641D51" w:rsidRPr="00E60D6A" w:rsidRDefault="00E60D6A" w:rsidP="007412B2">
      <w:pPr>
        <w:pStyle w:val="a6"/>
        <w:numPr>
          <w:ilvl w:val="1"/>
          <w:numId w:val="46"/>
        </w:numPr>
        <w:tabs>
          <w:tab w:val="left" w:pos="-142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 w:rsidRPr="00E60D6A">
        <w:rPr>
          <w:rFonts w:cs="Times New Roman"/>
          <w:bCs/>
          <w:color w:val="000000" w:themeColor="text1"/>
          <w:sz w:val="22"/>
        </w:rPr>
        <w:t xml:space="preserve"> </w:t>
      </w:r>
      <w:r w:rsidR="00950CE4" w:rsidRPr="00E60D6A">
        <w:rPr>
          <w:rFonts w:cs="Times New Roman"/>
          <w:bCs/>
          <w:color w:val="000000" w:themeColor="text1"/>
          <w:sz w:val="22"/>
        </w:rPr>
        <w:t xml:space="preserve">В каждой </w:t>
      </w:r>
      <w:r w:rsidR="001D5E24" w:rsidRPr="00E60D6A">
        <w:rPr>
          <w:rFonts w:cs="Times New Roman"/>
          <w:bCs/>
          <w:color w:val="000000" w:themeColor="text1"/>
          <w:sz w:val="22"/>
        </w:rPr>
        <w:t>номинации</w:t>
      </w:r>
      <w:r w:rsidR="00950CE4" w:rsidRPr="00E60D6A">
        <w:rPr>
          <w:rFonts w:cs="Times New Roman"/>
          <w:bCs/>
          <w:color w:val="000000" w:themeColor="text1"/>
          <w:sz w:val="22"/>
        </w:rPr>
        <w:t xml:space="preserve"> </w:t>
      </w:r>
      <w:r w:rsidR="00EE58A2" w:rsidRPr="00E60D6A">
        <w:rPr>
          <w:rFonts w:cs="Times New Roman"/>
          <w:color w:val="000000"/>
          <w:sz w:val="22"/>
          <w:shd w:val="clear" w:color="auto" w:fill="FFFFFF"/>
        </w:rPr>
        <w:t xml:space="preserve">определяются призовые места </w:t>
      </w:r>
      <w:r w:rsidR="00C63085" w:rsidRPr="00E60D6A">
        <w:rPr>
          <w:rFonts w:cs="Times New Roman"/>
          <w:color w:val="000000"/>
          <w:sz w:val="22"/>
          <w:shd w:val="clear" w:color="auto" w:fill="FFFFFF"/>
        </w:rPr>
        <w:t>(</w:t>
      </w:r>
      <w:r w:rsidR="00950CE4" w:rsidRPr="00E60D6A">
        <w:rPr>
          <w:rFonts w:cs="Times New Roman"/>
          <w:color w:val="000000"/>
          <w:sz w:val="22"/>
          <w:shd w:val="clear" w:color="auto" w:fill="FFFFFF"/>
        </w:rPr>
        <w:t xml:space="preserve">I, II, III </w:t>
      </w:r>
      <w:r w:rsidR="00C63085" w:rsidRPr="00E60D6A">
        <w:rPr>
          <w:rFonts w:cs="Times New Roman"/>
          <w:color w:val="000000"/>
          <w:sz w:val="22"/>
          <w:shd w:val="clear" w:color="auto" w:fill="FFFFFF"/>
        </w:rPr>
        <w:t>место)</w:t>
      </w:r>
      <w:r w:rsidR="00950CE4" w:rsidRPr="00E60D6A">
        <w:rPr>
          <w:rFonts w:cs="Times New Roman"/>
          <w:color w:val="000000"/>
          <w:sz w:val="22"/>
          <w:shd w:val="clear" w:color="auto" w:fill="FFFFFF"/>
        </w:rPr>
        <w:t>.</w:t>
      </w:r>
    </w:p>
    <w:p w14:paraId="6D83550B" w14:textId="77777777" w:rsidR="00641D51" w:rsidRPr="00E60D6A" w:rsidRDefault="00E60D6A" w:rsidP="007412B2">
      <w:pPr>
        <w:pStyle w:val="a6"/>
        <w:numPr>
          <w:ilvl w:val="1"/>
          <w:numId w:val="46"/>
        </w:numPr>
        <w:tabs>
          <w:tab w:val="left" w:pos="-142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>
        <w:rPr>
          <w:rFonts w:cs="Times New Roman"/>
          <w:color w:val="000000" w:themeColor="text1"/>
          <w:sz w:val="22"/>
        </w:rPr>
        <w:t xml:space="preserve"> </w:t>
      </w:r>
      <w:r w:rsidR="00950CE4" w:rsidRPr="00E60D6A">
        <w:rPr>
          <w:rFonts w:cs="Times New Roman"/>
          <w:color w:val="000000" w:themeColor="text1"/>
          <w:sz w:val="22"/>
        </w:rPr>
        <w:t>По решению жюри определяется Гран-при конкурса.</w:t>
      </w:r>
      <w:r w:rsidR="00641D51" w:rsidRPr="00E60D6A">
        <w:rPr>
          <w:rFonts w:cs="Times New Roman"/>
          <w:color w:val="000000" w:themeColor="text1"/>
          <w:sz w:val="22"/>
        </w:rPr>
        <w:t xml:space="preserve"> </w:t>
      </w:r>
    </w:p>
    <w:p w14:paraId="62626601" w14:textId="77777777" w:rsidR="006E420D" w:rsidRPr="00E60D6A" w:rsidRDefault="00E60D6A" w:rsidP="007412B2">
      <w:pPr>
        <w:pStyle w:val="a6"/>
        <w:numPr>
          <w:ilvl w:val="1"/>
          <w:numId w:val="46"/>
        </w:numPr>
        <w:tabs>
          <w:tab w:val="left" w:pos="-142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>
        <w:rPr>
          <w:rFonts w:eastAsia="Times New Roman" w:cs="Times New Roman"/>
          <w:color w:val="000000" w:themeColor="text1"/>
          <w:sz w:val="22"/>
        </w:rPr>
        <w:lastRenderedPageBreak/>
        <w:t xml:space="preserve"> </w:t>
      </w:r>
      <w:r w:rsidR="006E420D" w:rsidRPr="00E60D6A">
        <w:rPr>
          <w:rFonts w:eastAsia="Times New Roman" w:cs="Times New Roman"/>
          <w:color w:val="000000" w:themeColor="text1"/>
          <w:sz w:val="22"/>
        </w:rPr>
        <w:t>Все конкурсанты получают дипломы за участие в конкурсе.</w:t>
      </w:r>
    </w:p>
    <w:p w14:paraId="73F01A7D" w14:textId="77777777" w:rsidR="00641D51" w:rsidRPr="00E60D6A" w:rsidRDefault="00E60D6A" w:rsidP="007412B2">
      <w:pPr>
        <w:tabs>
          <w:tab w:val="left" w:pos="-142"/>
          <w:tab w:val="left" w:pos="426"/>
          <w:tab w:val="left" w:pos="709"/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60D6A">
        <w:rPr>
          <w:rFonts w:ascii="Times New Roman" w:hAnsi="Times New Roman" w:cs="Times New Roman"/>
          <w:color w:val="000000" w:themeColor="text1"/>
        </w:rPr>
        <w:t xml:space="preserve">8.8 </w:t>
      </w:r>
      <w:r w:rsidR="005963DC" w:rsidRPr="00E60D6A">
        <w:rPr>
          <w:rFonts w:ascii="Times New Roman" w:hAnsi="Times New Roman" w:cs="Times New Roman"/>
          <w:color w:val="000000" w:themeColor="text1"/>
        </w:rPr>
        <w:t>Жюри имеет право присудить одно место нескольким участникам, присуждать не все места. Решение жюри окончательно и пересмотру не подлежит.</w:t>
      </w:r>
    </w:p>
    <w:p w14:paraId="5D351D5A" w14:textId="77777777" w:rsidR="00641D51" w:rsidRPr="00E60D6A" w:rsidRDefault="007412B2" w:rsidP="007412B2">
      <w:pPr>
        <w:pStyle w:val="a6"/>
        <w:numPr>
          <w:ilvl w:val="1"/>
          <w:numId w:val="47"/>
        </w:numPr>
        <w:tabs>
          <w:tab w:val="left" w:pos="-142"/>
          <w:tab w:val="left" w:pos="426"/>
          <w:tab w:val="left" w:pos="709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>
        <w:rPr>
          <w:rFonts w:cs="Times New Roman"/>
          <w:color w:val="000000" w:themeColor="text1"/>
          <w:sz w:val="22"/>
        </w:rPr>
        <w:t xml:space="preserve"> </w:t>
      </w:r>
      <w:r w:rsidR="00DD6D44" w:rsidRPr="00E60D6A">
        <w:rPr>
          <w:rFonts w:cs="Times New Roman"/>
          <w:color w:val="000000" w:themeColor="text1"/>
          <w:sz w:val="22"/>
        </w:rPr>
        <w:t>По решению жюри могут быть установлены специальные призы и номинации участникам, проявившим себя в творчестве.</w:t>
      </w:r>
    </w:p>
    <w:p w14:paraId="59B3EDEB" w14:textId="77777777" w:rsidR="00641D51" w:rsidRPr="00E60D6A" w:rsidRDefault="0063287D" w:rsidP="007412B2">
      <w:pPr>
        <w:pStyle w:val="a6"/>
        <w:numPr>
          <w:ilvl w:val="1"/>
          <w:numId w:val="47"/>
        </w:numPr>
        <w:tabs>
          <w:tab w:val="left" w:pos="-142"/>
          <w:tab w:val="left" w:pos="426"/>
          <w:tab w:val="left" w:pos="851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 w:rsidRPr="00E60D6A">
        <w:rPr>
          <w:rFonts w:cs="Times New Roman"/>
          <w:color w:val="000000" w:themeColor="text1"/>
          <w:sz w:val="22"/>
        </w:rPr>
        <w:t>Подав</w:t>
      </w:r>
      <w:r w:rsidR="001D523E" w:rsidRPr="00E60D6A">
        <w:rPr>
          <w:rFonts w:cs="Times New Roman"/>
          <w:color w:val="000000" w:themeColor="text1"/>
          <w:sz w:val="22"/>
        </w:rPr>
        <w:t xml:space="preserve"> заявк</w:t>
      </w:r>
      <w:r w:rsidRPr="00E60D6A">
        <w:rPr>
          <w:rFonts w:cs="Times New Roman"/>
          <w:color w:val="000000" w:themeColor="text1"/>
          <w:sz w:val="22"/>
        </w:rPr>
        <w:t>у</w:t>
      </w:r>
      <w:r w:rsidR="001D523E" w:rsidRPr="00E60D6A">
        <w:rPr>
          <w:rFonts w:cs="Times New Roman"/>
          <w:color w:val="000000" w:themeColor="text1"/>
          <w:sz w:val="22"/>
        </w:rPr>
        <w:t xml:space="preserve"> на участие в конкурсе</w:t>
      </w:r>
      <w:r w:rsidRPr="00E60D6A">
        <w:rPr>
          <w:rFonts w:cs="Times New Roman"/>
          <w:color w:val="000000" w:themeColor="text1"/>
          <w:sz w:val="22"/>
        </w:rPr>
        <w:t>,</w:t>
      </w:r>
      <w:r w:rsidR="003D5A92" w:rsidRPr="00E60D6A">
        <w:rPr>
          <w:rFonts w:cs="Times New Roman"/>
          <w:color w:val="000000" w:themeColor="text1"/>
          <w:sz w:val="22"/>
        </w:rPr>
        <w:t xml:space="preserve"> участник соглашается с условиями конкурса, прописанными в данном положении.</w:t>
      </w:r>
    </w:p>
    <w:p w14:paraId="66BB439C" w14:textId="77777777" w:rsidR="00641D51" w:rsidRPr="00E60D6A" w:rsidRDefault="003D5A92" w:rsidP="007412B2">
      <w:pPr>
        <w:pStyle w:val="a6"/>
        <w:numPr>
          <w:ilvl w:val="1"/>
          <w:numId w:val="47"/>
        </w:numPr>
        <w:tabs>
          <w:tab w:val="left" w:pos="-142"/>
          <w:tab w:val="left" w:pos="426"/>
          <w:tab w:val="left" w:pos="851"/>
        </w:tabs>
        <w:spacing w:line="276" w:lineRule="auto"/>
        <w:ind w:left="0" w:firstLine="426"/>
        <w:jc w:val="both"/>
        <w:rPr>
          <w:rStyle w:val="extended-textfull"/>
          <w:rFonts w:cs="Times New Roman"/>
          <w:color w:val="000000"/>
          <w:sz w:val="22"/>
          <w:shd w:val="clear" w:color="auto" w:fill="FFFFFF"/>
        </w:rPr>
      </w:pPr>
      <w:r w:rsidRPr="00E60D6A">
        <w:rPr>
          <w:rStyle w:val="extended-textshort"/>
          <w:rFonts w:cs="Times New Roman"/>
          <w:sz w:val="22"/>
        </w:rPr>
        <w:t xml:space="preserve">Организатор </w:t>
      </w:r>
      <w:r w:rsidRPr="00E60D6A">
        <w:rPr>
          <w:rStyle w:val="extended-textshort"/>
          <w:rFonts w:cs="Times New Roman"/>
          <w:bCs/>
          <w:sz w:val="22"/>
        </w:rPr>
        <w:t>конкурса</w:t>
      </w:r>
      <w:r w:rsidRPr="00E60D6A">
        <w:rPr>
          <w:rStyle w:val="extended-textshort"/>
          <w:rFonts w:cs="Times New Roman"/>
          <w:sz w:val="22"/>
        </w:rPr>
        <w:t xml:space="preserve"> </w:t>
      </w:r>
      <w:r w:rsidRPr="00E60D6A">
        <w:rPr>
          <w:rStyle w:val="extended-textshort"/>
          <w:rFonts w:cs="Times New Roman"/>
          <w:bCs/>
          <w:sz w:val="22"/>
        </w:rPr>
        <w:t>имеет</w:t>
      </w:r>
      <w:r w:rsidRPr="00E60D6A">
        <w:rPr>
          <w:rStyle w:val="extended-textshort"/>
          <w:rFonts w:cs="Times New Roman"/>
          <w:sz w:val="22"/>
        </w:rPr>
        <w:t xml:space="preserve"> </w:t>
      </w:r>
      <w:r w:rsidRPr="00E60D6A">
        <w:rPr>
          <w:rStyle w:val="extended-textshort"/>
          <w:rFonts w:cs="Times New Roman"/>
          <w:bCs/>
          <w:sz w:val="22"/>
        </w:rPr>
        <w:t>право</w:t>
      </w:r>
      <w:r w:rsidRPr="00E60D6A">
        <w:rPr>
          <w:rStyle w:val="extended-textshort"/>
          <w:rFonts w:cs="Times New Roman"/>
          <w:sz w:val="22"/>
        </w:rPr>
        <w:t xml:space="preserve"> вносить </w:t>
      </w:r>
      <w:r w:rsidRPr="00E60D6A">
        <w:rPr>
          <w:rStyle w:val="extended-textshort"/>
          <w:rFonts w:cs="Times New Roman"/>
          <w:bCs/>
          <w:sz w:val="22"/>
        </w:rPr>
        <w:t>изменения</w:t>
      </w:r>
      <w:r w:rsidRPr="00E60D6A">
        <w:rPr>
          <w:rStyle w:val="extended-textshort"/>
          <w:rFonts w:cs="Times New Roman"/>
          <w:sz w:val="22"/>
        </w:rPr>
        <w:t xml:space="preserve"> в условия </w:t>
      </w:r>
      <w:r w:rsidRPr="00E60D6A">
        <w:rPr>
          <w:rStyle w:val="extended-textshort"/>
          <w:rFonts w:cs="Times New Roman"/>
          <w:bCs/>
          <w:sz w:val="22"/>
        </w:rPr>
        <w:t>конкурса</w:t>
      </w:r>
      <w:r w:rsidRPr="00E60D6A">
        <w:rPr>
          <w:rStyle w:val="extended-textfull"/>
          <w:rFonts w:cs="Times New Roman"/>
          <w:sz w:val="22"/>
        </w:rPr>
        <w:t xml:space="preserve">, путем размещения объявления об этих </w:t>
      </w:r>
      <w:r w:rsidRPr="00E60D6A">
        <w:rPr>
          <w:rStyle w:val="extended-textfull"/>
          <w:rFonts w:cs="Times New Roman"/>
          <w:bCs/>
          <w:sz w:val="22"/>
        </w:rPr>
        <w:t>изменениях</w:t>
      </w:r>
      <w:r w:rsidRPr="00E60D6A">
        <w:rPr>
          <w:rStyle w:val="extended-textfull"/>
          <w:rFonts w:cs="Times New Roman"/>
          <w:sz w:val="22"/>
        </w:rPr>
        <w:t xml:space="preserve"> на сайте </w:t>
      </w:r>
      <w:hyperlink r:id="rId11" w:history="1">
        <w:r w:rsidRPr="00E60D6A">
          <w:rPr>
            <w:rStyle w:val="a3"/>
            <w:rFonts w:cs="Times New Roman"/>
            <w:sz w:val="22"/>
          </w:rPr>
          <w:t>http://www.profkom.mmk.ru</w:t>
        </w:r>
      </w:hyperlink>
      <w:r w:rsidRPr="00E60D6A">
        <w:rPr>
          <w:rStyle w:val="extended-textfull"/>
          <w:rFonts w:cs="Times New Roman"/>
          <w:sz w:val="22"/>
        </w:rPr>
        <w:t xml:space="preserve"> и в мобильном приложений «Мо</w:t>
      </w:r>
      <w:r w:rsidR="001D523E" w:rsidRPr="00E60D6A">
        <w:rPr>
          <w:rStyle w:val="extended-textfull"/>
          <w:rFonts w:cs="Times New Roman"/>
          <w:sz w:val="22"/>
        </w:rPr>
        <w:t xml:space="preserve">й профсоюз» в разделе «Новости», не позднее </w:t>
      </w:r>
      <w:r w:rsidR="00C43DB0">
        <w:rPr>
          <w:rStyle w:val="extended-textfull"/>
          <w:rFonts w:cs="Times New Roman"/>
          <w:sz w:val="22"/>
        </w:rPr>
        <w:t>10</w:t>
      </w:r>
      <w:r w:rsidR="001D523E" w:rsidRPr="00E60D6A">
        <w:rPr>
          <w:rStyle w:val="extended-textfull"/>
          <w:rFonts w:cs="Times New Roman"/>
          <w:sz w:val="22"/>
        </w:rPr>
        <w:t xml:space="preserve"> </w:t>
      </w:r>
      <w:r w:rsidR="00C43DB0">
        <w:rPr>
          <w:rStyle w:val="extended-textfull"/>
          <w:rFonts w:cs="Times New Roman"/>
          <w:sz w:val="22"/>
        </w:rPr>
        <w:t>дней</w:t>
      </w:r>
      <w:r w:rsidR="001D523E" w:rsidRPr="00E60D6A">
        <w:rPr>
          <w:rStyle w:val="extended-textfull"/>
          <w:rFonts w:cs="Times New Roman"/>
          <w:sz w:val="22"/>
        </w:rPr>
        <w:t xml:space="preserve"> до награждения.</w:t>
      </w:r>
    </w:p>
    <w:p w14:paraId="391D9F73" w14:textId="77777777" w:rsidR="00672511" w:rsidRPr="00E60D6A" w:rsidRDefault="00672511" w:rsidP="007412B2">
      <w:pPr>
        <w:pStyle w:val="a6"/>
        <w:numPr>
          <w:ilvl w:val="1"/>
          <w:numId w:val="47"/>
        </w:numPr>
        <w:tabs>
          <w:tab w:val="left" w:pos="-142"/>
          <w:tab w:val="left" w:pos="426"/>
          <w:tab w:val="left" w:pos="851"/>
        </w:tabs>
        <w:spacing w:line="276" w:lineRule="auto"/>
        <w:ind w:left="0" w:firstLine="426"/>
        <w:jc w:val="both"/>
        <w:rPr>
          <w:rFonts w:cs="Times New Roman"/>
          <w:color w:val="000000"/>
          <w:sz w:val="22"/>
          <w:shd w:val="clear" w:color="auto" w:fill="FFFFFF"/>
        </w:rPr>
      </w:pPr>
      <w:r w:rsidRPr="00E60D6A">
        <w:rPr>
          <w:rFonts w:cs="Times New Roman"/>
          <w:color w:val="000000" w:themeColor="text1"/>
          <w:sz w:val="22"/>
        </w:rPr>
        <w:t xml:space="preserve">Участие в конкурсе означает согласие автора на использование </w:t>
      </w:r>
      <w:r w:rsidR="007412B2">
        <w:rPr>
          <w:rFonts w:cs="Times New Roman"/>
          <w:color w:val="000000" w:themeColor="text1"/>
          <w:sz w:val="22"/>
        </w:rPr>
        <w:t>конкурсных работ</w:t>
      </w:r>
      <w:r w:rsidRPr="00E60D6A">
        <w:rPr>
          <w:rFonts w:cs="Times New Roman"/>
          <w:color w:val="000000" w:themeColor="text1"/>
          <w:sz w:val="22"/>
        </w:rPr>
        <w:t xml:space="preserve"> в некоммерческих целях. </w:t>
      </w:r>
    </w:p>
    <w:p w14:paraId="407AC835" w14:textId="77777777" w:rsidR="00672511" w:rsidRPr="004E4E12" w:rsidRDefault="00672511" w:rsidP="007412B2">
      <w:pPr>
        <w:tabs>
          <w:tab w:val="left" w:pos="851"/>
          <w:tab w:val="left" w:pos="1134"/>
        </w:tabs>
        <w:spacing w:after="0"/>
        <w:ind w:firstLine="426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15F7365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05DAB0E1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4E4E12">
        <w:rPr>
          <w:rFonts w:ascii="Times New Roman" w:hAnsi="Times New Roman" w:cs="Times New Roman"/>
          <w:color w:val="000000" w:themeColor="text1"/>
        </w:rPr>
        <w:t>СОГЛАСОВАНО:</w:t>
      </w:r>
    </w:p>
    <w:p w14:paraId="31C04A48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38EE7BE1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4E4E12">
        <w:rPr>
          <w:rFonts w:ascii="Times New Roman" w:hAnsi="Times New Roman" w:cs="Times New Roman"/>
          <w:color w:val="000000" w:themeColor="text1"/>
        </w:rPr>
        <w:t>Заместитель председателя ППО</w:t>
      </w:r>
    </w:p>
    <w:p w14:paraId="30134AC5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4E4E12">
        <w:rPr>
          <w:rFonts w:ascii="Times New Roman" w:hAnsi="Times New Roman" w:cs="Times New Roman"/>
          <w:color w:val="000000" w:themeColor="text1"/>
        </w:rPr>
        <w:t>Группы ПАО «ММК» ГМПР</w:t>
      </w:r>
      <w:r w:rsidRPr="004E4E12">
        <w:rPr>
          <w:rFonts w:ascii="Times New Roman" w:hAnsi="Times New Roman" w:cs="Times New Roman"/>
          <w:color w:val="000000" w:themeColor="text1"/>
        </w:rPr>
        <w:tab/>
      </w:r>
      <w:r w:rsidRPr="004E4E12">
        <w:rPr>
          <w:rFonts w:ascii="Times New Roman" w:hAnsi="Times New Roman" w:cs="Times New Roman"/>
          <w:color w:val="000000" w:themeColor="text1"/>
        </w:rPr>
        <w:tab/>
      </w:r>
      <w:r w:rsidRPr="004E4E12">
        <w:rPr>
          <w:rFonts w:ascii="Times New Roman" w:hAnsi="Times New Roman" w:cs="Times New Roman"/>
          <w:color w:val="000000" w:themeColor="text1"/>
        </w:rPr>
        <w:tab/>
      </w:r>
      <w:r w:rsidR="006E420D">
        <w:rPr>
          <w:rFonts w:ascii="Times New Roman" w:hAnsi="Times New Roman" w:cs="Times New Roman"/>
          <w:color w:val="000000" w:themeColor="text1"/>
        </w:rPr>
        <w:tab/>
      </w:r>
      <w:r w:rsidRPr="004E4E12">
        <w:rPr>
          <w:rFonts w:ascii="Times New Roman" w:hAnsi="Times New Roman" w:cs="Times New Roman"/>
          <w:color w:val="000000" w:themeColor="text1"/>
        </w:rPr>
        <w:tab/>
        <w:t>___________________ Ю.В. Демчук</w:t>
      </w:r>
    </w:p>
    <w:p w14:paraId="6F282DD9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7373C634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4E4E12">
        <w:rPr>
          <w:rFonts w:ascii="Times New Roman" w:hAnsi="Times New Roman" w:cs="Times New Roman"/>
          <w:color w:val="000000" w:themeColor="text1"/>
        </w:rPr>
        <w:t xml:space="preserve">Заведующий организационным отделом </w:t>
      </w:r>
      <w:r w:rsidRPr="004E4E12">
        <w:rPr>
          <w:rFonts w:ascii="Times New Roman" w:hAnsi="Times New Roman" w:cs="Times New Roman"/>
          <w:color w:val="000000" w:themeColor="text1"/>
        </w:rPr>
        <w:tab/>
      </w:r>
      <w:r w:rsidRPr="004E4E12">
        <w:rPr>
          <w:rFonts w:ascii="Times New Roman" w:hAnsi="Times New Roman" w:cs="Times New Roman"/>
          <w:color w:val="000000" w:themeColor="text1"/>
        </w:rPr>
        <w:tab/>
      </w:r>
      <w:r w:rsidRPr="004E4E12">
        <w:rPr>
          <w:rFonts w:ascii="Times New Roman" w:hAnsi="Times New Roman" w:cs="Times New Roman"/>
          <w:color w:val="000000" w:themeColor="text1"/>
        </w:rPr>
        <w:tab/>
        <w:t>___________________ М.К. Юхин</w:t>
      </w:r>
    </w:p>
    <w:p w14:paraId="3B87BA24" w14:textId="77777777" w:rsidR="00833379" w:rsidRPr="004E4E12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60FCDDA7" w14:textId="4A103B51" w:rsidR="00040037" w:rsidRDefault="001D5E24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Председатель</w:t>
      </w:r>
      <w:r w:rsidR="00833379" w:rsidRPr="004E4E12">
        <w:rPr>
          <w:rFonts w:ascii="Times New Roman" w:hAnsi="Times New Roman" w:cs="Times New Roman"/>
          <w:color w:val="000000" w:themeColor="text1"/>
        </w:rPr>
        <w:t xml:space="preserve"> комиссии</w:t>
      </w:r>
      <w:r>
        <w:rPr>
          <w:rFonts w:ascii="Times New Roman" w:hAnsi="Times New Roman" w:cs="Times New Roman"/>
          <w:color w:val="000000" w:themeColor="text1"/>
        </w:rPr>
        <w:t xml:space="preserve"> по культурно-массовой работе:</w:t>
      </w:r>
      <w:r>
        <w:rPr>
          <w:rFonts w:ascii="Times New Roman" w:hAnsi="Times New Roman" w:cs="Times New Roman"/>
          <w:color w:val="000000" w:themeColor="text1"/>
        </w:rPr>
        <w:tab/>
      </w:r>
      <w:r w:rsidR="005B294B" w:rsidRPr="004E4E12">
        <w:rPr>
          <w:rFonts w:ascii="Times New Roman" w:hAnsi="Times New Roman" w:cs="Times New Roman"/>
          <w:color w:val="000000" w:themeColor="text1"/>
        </w:rPr>
        <w:t>_</w:t>
      </w:r>
      <w:r>
        <w:rPr>
          <w:rFonts w:ascii="Times New Roman" w:hAnsi="Times New Roman" w:cs="Times New Roman"/>
          <w:color w:val="000000" w:themeColor="text1"/>
        </w:rPr>
        <w:t>__________________ В.В. Дерягин</w:t>
      </w:r>
    </w:p>
    <w:p w14:paraId="6BC0758E" w14:textId="60C93B29" w:rsidR="009206C4" w:rsidRDefault="009206C4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22EF89E9" w14:textId="37101ED7" w:rsidR="009206C4" w:rsidRDefault="009206C4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Ведущий специалист                                                                       </w:t>
      </w:r>
      <w:r w:rsidR="004C3D14">
        <w:rPr>
          <w:rFonts w:ascii="Times New Roman" w:hAnsi="Times New Roman" w:cs="Times New Roman"/>
          <w:color w:val="000000" w:themeColor="text1"/>
        </w:rPr>
        <w:t>____________________</w:t>
      </w:r>
      <w:r>
        <w:rPr>
          <w:rFonts w:ascii="Times New Roman" w:hAnsi="Times New Roman" w:cs="Times New Roman"/>
          <w:color w:val="000000" w:themeColor="text1"/>
        </w:rPr>
        <w:t>С.Н. Тулупова</w:t>
      </w:r>
    </w:p>
    <w:p w14:paraId="5FD0430E" w14:textId="77777777" w:rsidR="00260813" w:rsidRDefault="00260813" w:rsidP="007412B2">
      <w:pPr>
        <w:tabs>
          <w:tab w:val="left" w:pos="851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53A965CC" w14:textId="77777777" w:rsidR="006E420D" w:rsidRDefault="006E420D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24B32AAA" w14:textId="77777777" w:rsid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08787049" w14:textId="77777777" w:rsid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0F7860A9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1820F975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440EAA9C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01B409DA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72EAA83D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2F452745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0B005D42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280662A1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18027011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3091EAC8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68E8D3BE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47101F1A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508604AE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406E780E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690079B0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52495583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6262771A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76800B97" w14:textId="77777777" w:rsidR="00F10916" w:rsidRDefault="00F10916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29499652" w14:textId="77777777" w:rsid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07188203" w14:textId="77777777" w:rsid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524065BC" w14:textId="77777777" w:rsidR="00E60D6A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69B78889" w14:textId="122B79C5" w:rsidR="00C43DB0" w:rsidRDefault="00C43DB0" w:rsidP="00CB3F26">
      <w:pPr>
        <w:tabs>
          <w:tab w:val="left" w:pos="851"/>
        </w:tabs>
        <w:spacing w:after="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40FDDFCA" w14:textId="77777777" w:rsidR="00E60D6A" w:rsidRPr="004E4E12" w:rsidRDefault="00E60D6A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color w:val="000000" w:themeColor="text1"/>
        </w:rPr>
      </w:pPr>
    </w:p>
    <w:p w14:paraId="667F1110" w14:textId="77777777" w:rsidR="001F6227" w:rsidRPr="004E4E12" w:rsidRDefault="001F6227" w:rsidP="007412B2">
      <w:pPr>
        <w:tabs>
          <w:tab w:val="left" w:pos="851"/>
        </w:tabs>
        <w:spacing w:after="0"/>
        <w:ind w:firstLine="426"/>
        <w:jc w:val="right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</w:rPr>
        <w:lastRenderedPageBreak/>
        <w:t>Приложение № 1</w:t>
      </w:r>
    </w:p>
    <w:p w14:paraId="33BE73FF" w14:textId="77777777" w:rsidR="001F6227" w:rsidRPr="004E4E12" w:rsidRDefault="001F6227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</w:rPr>
      </w:pPr>
    </w:p>
    <w:p w14:paraId="2C74C7AB" w14:textId="77777777" w:rsidR="00EA119F" w:rsidRDefault="00DD6D44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</w:rPr>
        <w:t xml:space="preserve">Заявка на участие в конкурсе </w:t>
      </w:r>
      <w:r w:rsidR="00EA119F">
        <w:rPr>
          <w:rFonts w:ascii="Times New Roman" w:hAnsi="Times New Roman" w:cs="Times New Roman"/>
        </w:rPr>
        <w:t>видеороликов</w:t>
      </w:r>
      <w:r w:rsidR="006617D9">
        <w:rPr>
          <w:rFonts w:ascii="Times New Roman" w:hAnsi="Times New Roman" w:cs="Times New Roman"/>
        </w:rPr>
        <w:t>, фотоплакатов и рисунков</w:t>
      </w:r>
      <w:r w:rsidR="00EA119F">
        <w:rPr>
          <w:rFonts w:ascii="Times New Roman" w:hAnsi="Times New Roman" w:cs="Times New Roman"/>
        </w:rPr>
        <w:t xml:space="preserve"> </w:t>
      </w:r>
    </w:p>
    <w:p w14:paraId="171CB048" w14:textId="77777777" w:rsidR="00050D15" w:rsidRPr="004E4E12" w:rsidRDefault="00EA119F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2B3D97" w:rsidRPr="004E4E12">
        <w:rPr>
          <w:rFonts w:ascii="Times New Roman" w:hAnsi="Times New Roman" w:cs="Times New Roman"/>
        </w:rPr>
        <w:t>____________________________</w:t>
      </w:r>
    </w:p>
    <w:p w14:paraId="42A386BC" w14:textId="77777777" w:rsidR="001F6227" w:rsidRPr="004E4E12" w:rsidRDefault="001F6227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  <w:vertAlign w:val="superscript"/>
        </w:rPr>
        <w:t xml:space="preserve"> </w:t>
      </w:r>
      <w:r w:rsidRPr="004E4E12">
        <w:rPr>
          <w:rFonts w:ascii="Times New Roman" w:hAnsi="Times New Roman" w:cs="Times New Roman"/>
        </w:rPr>
        <w:t>______________________________________________</w:t>
      </w:r>
    </w:p>
    <w:p w14:paraId="1674A634" w14:textId="77777777" w:rsidR="00050D15" w:rsidRPr="004E4E12" w:rsidRDefault="00050D15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4E4E12">
        <w:rPr>
          <w:rFonts w:ascii="Times New Roman" w:hAnsi="Times New Roman" w:cs="Times New Roman"/>
          <w:vertAlign w:val="superscript"/>
        </w:rPr>
        <w:t>(наименование структурного подразделения)</w:t>
      </w:r>
    </w:p>
    <w:tbl>
      <w:tblPr>
        <w:tblpPr w:leftFromText="180" w:rightFromText="180" w:vertAnchor="text" w:horzAnchor="margin" w:tblpXSpec="center" w:tblpY="178"/>
        <w:tblW w:w="47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307"/>
        <w:gridCol w:w="992"/>
        <w:gridCol w:w="1418"/>
        <w:gridCol w:w="1133"/>
        <w:gridCol w:w="1330"/>
        <w:gridCol w:w="2073"/>
      </w:tblGrid>
      <w:tr w:rsidR="00C43DB0" w:rsidRPr="004E4E12" w14:paraId="57F7BB0C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CC7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4E4E1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E3B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E12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О</w:t>
            </w:r>
            <w:r w:rsidRPr="004E4E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члена профсоюза </w:t>
            </w:r>
            <w:r w:rsidRPr="004E4E12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29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</w:t>
            </w:r>
          </w:p>
          <w:p w14:paraId="7718F9A3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0D0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номинации</w:t>
            </w:r>
          </w:p>
          <w:p w14:paraId="3CB072EF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1D94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E12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00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E12">
              <w:rPr>
                <w:rFonts w:ascii="Times New Roman" w:hAnsi="Times New Roman" w:cs="Times New Roman"/>
              </w:rPr>
              <w:t>Номер проф. билета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8158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E12"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</w:rPr>
              <w:t>члена профсоюза</w:t>
            </w:r>
          </w:p>
        </w:tc>
      </w:tr>
      <w:tr w:rsidR="00C43DB0" w:rsidRPr="004E4E12" w14:paraId="26BC5AAE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FB065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84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F3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B733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548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684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824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B0" w:rsidRPr="004E4E12" w14:paraId="38001941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A1D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727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1AFC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AE5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265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E72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47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B0" w:rsidRPr="004E4E12" w14:paraId="13879983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328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3FD8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DA8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08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274C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6E4B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B6F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B0" w:rsidRPr="004E4E12" w14:paraId="67029FD9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78D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89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58A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A6D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ABFF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2DFA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F94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B0" w:rsidRPr="004E4E12" w14:paraId="1AB6EDF5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34ED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3EC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46D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812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606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7C10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3A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DB0" w:rsidRPr="004E4E12" w14:paraId="60970559" w14:textId="77777777" w:rsidTr="00C43DB0"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9B0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6EC0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91F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44AD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CFC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1280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7FC1" w14:textId="77777777" w:rsidR="00C43DB0" w:rsidRPr="004E4E12" w:rsidRDefault="00C43DB0" w:rsidP="00C43DB0">
            <w:pPr>
              <w:tabs>
                <w:tab w:val="left" w:pos="851"/>
              </w:tabs>
              <w:spacing w:after="0"/>
              <w:ind w:firstLine="42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CB51973" w14:textId="77777777" w:rsidR="001F6227" w:rsidRPr="004E4E12" w:rsidRDefault="001F6227" w:rsidP="007412B2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vertAlign w:val="superscript"/>
        </w:rPr>
      </w:pPr>
    </w:p>
    <w:p w14:paraId="6A9E1CC1" w14:textId="77777777" w:rsidR="001F6227" w:rsidRPr="004E4E12" w:rsidRDefault="002B3D97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</w:rPr>
        <w:t>Член профсоюза                                                                 ______________________________</w:t>
      </w:r>
    </w:p>
    <w:p w14:paraId="4EC1F8FF" w14:textId="77777777" w:rsidR="002B3D97" w:rsidRPr="006E420D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18"/>
        </w:rPr>
      </w:pPr>
      <w:r w:rsidRPr="006E420D">
        <w:rPr>
          <w:rFonts w:ascii="Times New Roman" w:hAnsi="Times New Roman" w:cs="Times New Roman"/>
          <w:sz w:val="18"/>
        </w:rPr>
        <w:t xml:space="preserve">       </w:t>
      </w:r>
      <w:r w:rsidR="002B3D97" w:rsidRPr="006E420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            </w:t>
      </w:r>
      <w:r w:rsidRPr="006E420D">
        <w:rPr>
          <w:rFonts w:ascii="Times New Roman" w:hAnsi="Times New Roman" w:cs="Times New Roman"/>
          <w:sz w:val="18"/>
        </w:rPr>
        <w:t xml:space="preserve">      </w:t>
      </w:r>
      <w:r w:rsidR="002B3D97" w:rsidRPr="006E420D">
        <w:rPr>
          <w:rFonts w:ascii="Times New Roman" w:hAnsi="Times New Roman" w:cs="Times New Roman"/>
          <w:sz w:val="18"/>
        </w:rPr>
        <w:t xml:space="preserve">  ФИО/подпись/дата</w:t>
      </w:r>
    </w:p>
    <w:p w14:paraId="027A2329" w14:textId="77777777" w:rsidR="00833379" w:rsidRPr="006E420D" w:rsidRDefault="00833379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18"/>
        </w:rPr>
      </w:pPr>
    </w:p>
    <w:p w14:paraId="22A38B2D" w14:textId="77777777" w:rsidR="002B3D97" w:rsidRPr="004E4E12" w:rsidRDefault="002B3D97" w:rsidP="007412B2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14:paraId="771F086D" w14:textId="77777777" w:rsidR="001F6227" w:rsidRPr="004E4E12" w:rsidRDefault="001F6227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</w:rPr>
        <w:t xml:space="preserve">Председатель профсоюзного </w:t>
      </w:r>
    </w:p>
    <w:p w14:paraId="7C932E96" w14:textId="77777777" w:rsidR="00833379" w:rsidRPr="004E4E12" w:rsidRDefault="001F6227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  <w:r w:rsidRPr="004E4E12">
        <w:rPr>
          <w:rFonts w:ascii="Times New Roman" w:hAnsi="Times New Roman" w:cs="Times New Roman"/>
        </w:rPr>
        <w:t>комитета структурного подразделения</w:t>
      </w:r>
      <w:r w:rsidR="00050D15" w:rsidRPr="004E4E12">
        <w:rPr>
          <w:rFonts w:ascii="Times New Roman" w:hAnsi="Times New Roman" w:cs="Times New Roman"/>
        </w:rPr>
        <w:t xml:space="preserve">                           ____</w:t>
      </w:r>
      <w:r w:rsidR="002B3D97" w:rsidRPr="004E4E12">
        <w:rPr>
          <w:rFonts w:ascii="Times New Roman" w:hAnsi="Times New Roman" w:cs="Times New Roman"/>
        </w:rPr>
        <w:t>_______</w:t>
      </w:r>
      <w:r w:rsidR="00050D15" w:rsidRPr="004E4E12">
        <w:rPr>
          <w:rFonts w:ascii="Times New Roman" w:hAnsi="Times New Roman" w:cs="Times New Roman"/>
        </w:rPr>
        <w:t>___________________</w:t>
      </w:r>
      <w:r w:rsidR="002B3D97" w:rsidRPr="004E4E12">
        <w:rPr>
          <w:rFonts w:ascii="Times New Roman" w:hAnsi="Times New Roman" w:cs="Times New Roman"/>
        </w:rPr>
        <w:t xml:space="preserve">                       </w:t>
      </w:r>
      <w:r w:rsidR="00833379" w:rsidRPr="004E4E12">
        <w:rPr>
          <w:rFonts w:ascii="Times New Roman" w:hAnsi="Times New Roman" w:cs="Times New Roman"/>
        </w:rPr>
        <w:t xml:space="preserve">                 </w:t>
      </w:r>
    </w:p>
    <w:p w14:paraId="356F2D66" w14:textId="77777777" w:rsidR="002B3D97" w:rsidRPr="006E420D" w:rsidRDefault="00833379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18"/>
        </w:rPr>
      </w:pPr>
      <w:r w:rsidRPr="006E420D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</w:t>
      </w:r>
      <w:r w:rsidR="006E420D">
        <w:rPr>
          <w:rFonts w:ascii="Times New Roman" w:hAnsi="Times New Roman" w:cs="Times New Roman"/>
          <w:sz w:val="18"/>
        </w:rPr>
        <w:t xml:space="preserve">                         </w:t>
      </w:r>
      <w:r w:rsidRPr="006E420D">
        <w:rPr>
          <w:rFonts w:ascii="Times New Roman" w:hAnsi="Times New Roman" w:cs="Times New Roman"/>
          <w:sz w:val="18"/>
        </w:rPr>
        <w:t xml:space="preserve">            </w:t>
      </w:r>
      <w:r w:rsidR="002B3D97" w:rsidRPr="006E420D">
        <w:rPr>
          <w:rFonts w:ascii="Times New Roman" w:hAnsi="Times New Roman" w:cs="Times New Roman"/>
          <w:sz w:val="18"/>
        </w:rPr>
        <w:t>ФИО/подпись/дата</w:t>
      </w:r>
    </w:p>
    <w:p w14:paraId="052D741B" w14:textId="77777777" w:rsidR="00DD6D44" w:rsidRPr="006E420D" w:rsidRDefault="00833379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sz w:val="18"/>
        </w:rPr>
      </w:pPr>
      <w:r w:rsidRPr="006E420D">
        <w:rPr>
          <w:rFonts w:ascii="Times New Roman" w:hAnsi="Times New Roman" w:cs="Times New Roman"/>
          <w:sz w:val="18"/>
        </w:rPr>
        <w:t xml:space="preserve">       </w:t>
      </w:r>
    </w:p>
    <w:p w14:paraId="3BCBDF50" w14:textId="77777777" w:rsidR="00DD6D44" w:rsidRPr="004E4E12" w:rsidRDefault="00DD6D44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1742E00C" w14:textId="77777777" w:rsidR="00DD6D44" w:rsidRPr="004E4E12" w:rsidRDefault="00DD6D44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7B99F9FB" w14:textId="77777777" w:rsidR="00DD6D44" w:rsidRPr="004E4E12" w:rsidRDefault="00DD6D44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5D181947" w14:textId="77777777" w:rsidR="00DD6D44" w:rsidRPr="004E4E12" w:rsidRDefault="00DD6D44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008EA5D1" w14:textId="77777777" w:rsidR="00DD6D44" w:rsidRPr="004E4E12" w:rsidRDefault="00DD6D44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7B7C016A" w14:textId="77777777" w:rsidR="003C61BF" w:rsidRPr="004E4E12" w:rsidRDefault="003C61BF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5F4F2C14" w14:textId="77777777" w:rsidR="00E51DF3" w:rsidRPr="004E4E12" w:rsidRDefault="00E51DF3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p w14:paraId="7B5AE848" w14:textId="77777777" w:rsidR="00E51DF3" w:rsidRPr="004E4E12" w:rsidRDefault="00E51DF3" w:rsidP="007412B2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</w:rPr>
      </w:pPr>
    </w:p>
    <w:sectPr w:rsidR="00E51DF3" w:rsidRPr="004E4E12" w:rsidSect="000B2664">
      <w:footerReference w:type="default" r:id="rId12"/>
      <w:pgSz w:w="11906" w:h="16838"/>
      <w:pgMar w:top="709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A8544" w14:textId="77777777" w:rsidR="00072165" w:rsidRDefault="00072165" w:rsidP="00754241">
      <w:pPr>
        <w:spacing w:after="0" w:line="240" w:lineRule="auto"/>
      </w:pPr>
      <w:r>
        <w:separator/>
      </w:r>
    </w:p>
  </w:endnote>
  <w:endnote w:type="continuationSeparator" w:id="0">
    <w:p w14:paraId="46D0B854" w14:textId="77777777" w:rsidR="00072165" w:rsidRDefault="00072165" w:rsidP="0075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781587"/>
      <w:docPartObj>
        <w:docPartGallery w:val="Page Numbers (Bottom of Page)"/>
        <w:docPartUnique/>
      </w:docPartObj>
    </w:sdtPr>
    <w:sdtEndPr/>
    <w:sdtContent>
      <w:p w14:paraId="4FF615EE" w14:textId="36A8DB98" w:rsidR="007F56DA" w:rsidRDefault="003B5E10">
        <w:pPr>
          <w:pStyle w:val="af0"/>
          <w:jc w:val="center"/>
        </w:pPr>
        <w:r>
          <w:fldChar w:fldCharType="begin"/>
        </w:r>
        <w:r w:rsidR="008A1A52">
          <w:instrText xml:space="preserve"> PAGE   \* MERGEFORMAT </w:instrText>
        </w:r>
        <w:r>
          <w:fldChar w:fldCharType="separate"/>
        </w:r>
        <w:r w:rsidR="00CB3F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423BA" w14:textId="77777777" w:rsidR="007F56DA" w:rsidRDefault="007F56D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F774" w14:textId="77777777" w:rsidR="00072165" w:rsidRDefault="00072165" w:rsidP="00754241">
      <w:pPr>
        <w:spacing w:after="0" w:line="240" w:lineRule="auto"/>
      </w:pPr>
      <w:r>
        <w:separator/>
      </w:r>
    </w:p>
  </w:footnote>
  <w:footnote w:type="continuationSeparator" w:id="0">
    <w:p w14:paraId="368577D9" w14:textId="77777777" w:rsidR="00072165" w:rsidRDefault="00072165" w:rsidP="0075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4B5"/>
    <w:multiLevelType w:val="multilevel"/>
    <w:tmpl w:val="E3F6E7B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1" w15:restartNumberingAfterBreak="0">
    <w:nsid w:val="053E5088"/>
    <w:multiLevelType w:val="multilevel"/>
    <w:tmpl w:val="9FD084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000000"/>
      </w:rPr>
    </w:lvl>
  </w:abstractNum>
  <w:abstractNum w:abstractNumId="2" w15:restartNumberingAfterBreak="0">
    <w:nsid w:val="09EC5CEC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673DC2"/>
    <w:multiLevelType w:val="multilevel"/>
    <w:tmpl w:val="9FD06434"/>
    <w:lvl w:ilvl="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0D4E2C4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5" w15:restartNumberingAfterBreak="0">
    <w:nsid w:val="0FD62C3E"/>
    <w:multiLevelType w:val="multilevel"/>
    <w:tmpl w:val="0C2EB7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6" w15:restartNumberingAfterBreak="0">
    <w:nsid w:val="20010EDC"/>
    <w:multiLevelType w:val="hybridMultilevel"/>
    <w:tmpl w:val="9C5852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0493ABE"/>
    <w:multiLevelType w:val="multilevel"/>
    <w:tmpl w:val="7BF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A64BF"/>
    <w:multiLevelType w:val="multilevel"/>
    <w:tmpl w:val="636A5B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2C12C6"/>
    <w:multiLevelType w:val="multilevel"/>
    <w:tmpl w:val="8542A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82F489C"/>
    <w:multiLevelType w:val="multilevel"/>
    <w:tmpl w:val="2B3848FA"/>
    <w:lvl w:ilvl="0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1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4" w:hanging="2160"/>
      </w:pPr>
      <w:rPr>
        <w:rFonts w:hint="default"/>
      </w:rPr>
    </w:lvl>
  </w:abstractNum>
  <w:abstractNum w:abstractNumId="11" w15:restartNumberingAfterBreak="0">
    <w:nsid w:val="29B82B40"/>
    <w:multiLevelType w:val="hybridMultilevel"/>
    <w:tmpl w:val="C4847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D3E7C"/>
    <w:multiLevelType w:val="hybridMultilevel"/>
    <w:tmpl w:val="7A9C11A8"/>
    <w:lvl w:ilvl="0" w:tplc="EB329D92">
      <w:start w:val="16"/>
      <w:numFmt w:val="decimal"/>
      <w:lvlText w:val="%1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 w15:restartNumberingAfterBreak="0">
    <w:nsid w:val="2CF623C8"/>
    <w:multiLevelType w:val="multilevel"/>
    <w:tmpl w:val="D6005B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color w:val="000000" w:themeColor="text1"/>
      </w:rPr>
    </w:lvl>
  </w:abstractNum>
  <w:abstractNum w:abstractNumId="14" w15:restartNumberingAfterBreak="0">
    <w:nsid w:val="2DF8300C"/>
    <w:multiLevelType w:val="multilevel"/>
    <w:tmpl w:val="28F0DB5E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2F9524CE"/>
    <w:multiLevelType w:val="multilevel"/>
    <w:tmpl w:val="6D667C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8" w:hanging="1440"/>
      </w:pPr>
      <w:rPr>
        <w:rFonts w:hint="default"/>
      </w:rPr>
    </w:lvl>
  </w:abstractNum>
  <w:abstractNum w:abstractNumId="16" w15:restartNumberingAfterBreak="0">
    <w:nsid w:val="344E43C8"/>
    <w:multiLevelType w:val="multilevel"/>
    <w:tmpl w:val="11543A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7" w15:restartNumberingAfterBreak="0">
    <w:nsid w:val="3A7A0AD0"/>
    <w:multiLevelType w:val="multilevel"/>
    <w:tmpl w:val="C518A5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8" w15:restartNumberingAfterBreak="0">
    <w:nsid w:val="3BCB1F9E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E9E034A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0" w15:restartNumberingAfterBreak="0">
    <w:nsid w:val="3FB127B8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40ED7816"/>
    <w:multiLevelType w:val="multilevel"/>
    <w:tmpl w:val="5D46D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FD5791"/>
    <w:multiLevelType w:val="multilevel"/>
    <w:tmpl w:val="574E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C23FF"/>
    <w:multiLevelType w:val="multilevel"/>
    <w:tmpl w:val="71C06B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4" w15:restartNumberingAfterBreak="0">
    <w:nsid w:val="49E2305B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F75B00"/>
    <w:multiLevelType w:val="multilevel"/>
    <w:tmpl w:val="B3CE6E7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26" w15:restartNumberingAfterBreak="0">
    <w:nsid w:val="4FBA5A81"/>
    <w:multiLevelType w:val="multilevel"/>
    <w:tmpl w:val="7E8AEBE4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cstheme="minorBidi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cstheme="minorBidi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cstheme="minorBidi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cstheme="minorBidi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cstheme="minorBidi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cstheme="minorBidi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cstheme="minorBidi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8864" w:hanging="1440"/>
      </w:pPr>
      <w:rPr>
        <w:rFonts w:cstheme="minorBidi" w:hint="default"/>
        <w:b w:val="0"/>
        <w:color w:val="auto"/>
        <w:sz w:val="24"/>
      </w:rPr>
    </w:lvl>
  </w:abstractNum>
  <w:abstractNum w:abstractNumId="27" w15:restartNumberingAfterBreak="0">
    <w:nsid w:val="4FBF181A"/>
    <w:multiLevelType w:val="multilevel"/>
    <w:tmpl w:val="4DC6263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50883967"/>
    <w:multiLevelType w:val="multilevel"/>
    <w:tmpl w:val="E454E9E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2CA4BB4"/>
    <w:multiLevelType w:val="multilevel"/>
    <w:tmpl w:val="0A3E6C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0" w15:restartNumberingAfterBreak="0">
    <w:nsid w:val="52CE776A"/>
    <w:multiLevelType w:val="multilevel"/>
    <w:tmpl w:val="DD1284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56983FE1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C864D12"/>
    <w:multiLevelType w:val="multilevel"/>
    <w:tmpl w:val="BEBA6E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33" w15:restartNumberingAfterBreak="0">
    <w:nsid w:val="5E436DD3"/>
    <w:multiLevelType w:val="multilevel"/>
    <w:tmpl w:val="EA38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963540"/>
    <w:multiLevelType w:val="multilevel"/>
    <w:tmpl w:val="7BC0F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5" w15:restartNumberingAfterBreak="0">
    <w:nsid w:val="609A432E"/>
    <w:multiLevelType w:val="multilevel"/>
    <w:tmpl w:val="48C62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611C3F33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5C3482"/>
    <w:multiLevelType w:val="multilevel"/>
    <w:tmpl w:val="4974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CF0967"/>
    <w:multiLevelType w:val="multilevel"/>
    <w:tmpl w:val="CF4E82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9" w15:restartNumberingAfterBreak="0">
    <w:nsid w:val="6F571B29"/>
    <w:multiLevelType w:val="multilevel"/>
    <w:tmpl w:val="6B46CF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0" w15:restartNumberingAfterBreak="0">
    <w:nsid w:val="74083082"/>
    <w:multiLevelType w:val="hybridMultilevel"/>
    <w:tmpl w:val="3AE84C4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76E61564"/>
    <w:multiLevelType w:val="multilevel"/>
    <w:tmpl w:val="967C7E38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theme="minorBidi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theme="minorBidi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theme="minorBidi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theme="minorBidi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theme="minorBidi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theme="minorBidi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theme="minorBidi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theme="minorBidi" w:hint="default"/>
        <w:b w:val="0"/>
        <w:color w:val="auto"/>
        <w:sz w:val="24"/>
      </w:rPr>
    </w:lvl>
  </w:abstractNum>
  <w:abstractNum w:abstractNumId="42" w15:restartNumberingAfterBreak="0">
    <w:nsid w:val="7AA72EA8"/>
    <w:multiLevelType w:val="multilevel"/>
    <w:tmpl w:val="BD0C1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7C482385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4" w15:restartNumberingAfterBreak="0">
    <w:nsid w:val="7F3A203B"/>
    <w:multiLevelType w:val="multilevel"/>
    <w:tmpl w:val="7676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50B86"/>
    <w:multiLevelType w:val="multilevel"/>
    <w:tmpl w:val="48C622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6" w15:restartNumberingAfterBreak="0">
    <w:nsid w:val="7FF70525"/>
    <w:multiLevelType w:val="multilevel"/>
    <w:tmpl w:val="08DE7EE6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104" w:hanging="2160"/>
      </w:pPr>
      <w:rPr>
        <w:rFonts w:hint="default"/>
      </w:rPr>
    </w:lvl>
  </w:abstractNum>
  <w:num w:numId="1">
    <w:abstractNumId w:val="44"/>
  </w:num>
  <w:num w:numId="2">
    <w:abstractNumId w:val="43"/>
  </w:num>
  <w:num w:numId="3">
    <w:abstractNumId w:val="9"/>
  </w:num>
  <w:num w:numId="4">
    <w:abstractNumId w:val="21"/>
  </w:num>
  <w:num w:numId="5">
    <w:abstractNumId w:val="24"/>
  </w:num>
  <w:num w:numId="6">
    <w:abstractNumId w:val="36"/>
  </w:num>
  <w:num w:numId="7">
    <w:abstractNumId w:val="31"/>
  </w:num>
  <w:num w:numId="8">
    <w:abstractNumId w:val="20"/>
  </w:num>
  <w:num w:numId="9">
    <w:abstractNumId w:val="2"/>
  </w:num>
  <w:num w:numId="10">
    <w:abstractNumId w:val="18"/>
  </w:num>
  <w:num w:numId="11">
    <w:abstractNumId w:val="27"/>
  </w:num>
  <w:num w:numId="12">
    <w:abstractNumId w:val="40"/>
  </w:num>
  <w:num w:numId="13">
    <w:abstractNumId w:val="25"/>
  </w:num>
  <w:num w:numId="14">
    <w:abstractNumId w:val="19"/>
  </w:num>
  <w:num w:numId="15">
    <w:abstractNumId w:val="4"/>
  </w:num>
  <w:num w:numId="16">
    <w:abstractNumId w:val="29"/>
  </w:num>
  <w:num w:numId="17">
    <w:abstractNumId w:val="11"/>
  </w:num>
  <w:num w:numId="18">
    <w:abstractNumId w:val="46"/>
  </w:num>
  <w:num w:numId="19">
    <w:abstractNumId w:val="10"/>
  </w:num>
  <w:num w:numId="20">
    <w:abstractNumId w:val="28"/>
  </w:num>
  <w:num w:numId="21">
    <w:abstractNumId w:val="33"/>
  </w:num>
  <w:num w:numId="22">
    <w:abstractNumId w:val="14"/>
  </w:num>
  <w:num w:numId="23">
    <w:abstractNumId w:val="0"/>
  </w:num>
  <w:num w:numId="24">
    <w:abstractNumId w:val="32"/>
  </w:num>
  <w:num w:numId="25">
    <w:abstractNumId w:val="6"/>
  </w:num>
  <w:num w:numId="26">
    <w:abstractNumId w:val="34"/>
  </w:num>
  <w:num w:numId="27">
    <w:abstractNumId w:val="5"/>
  </w:num>
  <w:num w:numId="28">
    <w:abstractNumId w:val="3"/>
  </w:num>
  <w:num w:numId="29">
    <w:abstractNumId w:val="1"/>
  </w:num>
  <w:num w:numId="30">
    <w:abstractNumId w:val="12"/>
  </w:num>
  <w:num w:numId="31">
    <w:abstractNumId w:val="38"/>
  </w:num>
  <w:num w:numId="32">
    <w:abstractNumId w:val="42"/>
  </w:num>
  <w:num w:numId="33">
    <w:abstractNumId w:val="17"/>
  </w:num>
  <w:num w:numId="34">
    <w:abstractNumId w:val="30"/>
  </w:num>
  <w:num w:numId="35">
    <w:abstractNumId w:val="45"/>
  </w:num>
  <w:num w:numId="36">
    <w:abstractNumId w:val="35"/>
  </w:num>
  <w:num w:numId="37">
    <w:abstractNumId w:val="23"/>
  </w:num>
  <w:num w:numId="38">
    <w:abstractNumId w:val="15"/>
  </w:num>
  <w:num w:numId="3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0">
    <w:abstractNumId w:val="37"/>
  </w:num>
  <w:num w:numId="41">
    <w:abstractNumId w:val="22"/>
  </w:num>
  <w:num w:numId="42">
    <w:abstractNumId w:val="8"/>
  </w:num>
  <w:num w:numId="43">
    <w:abstractNumId w:val="26"/>
  </w:num>
  <w:num w:numId="44">
    <w:abstractNumId w:val="41"/>
  </w:num>
  <w:num w:numId="45">
    <w:abstractNumId w:val="39"/>
  </w:num>
  <w:num w:numId="46">
    <w:abstractNumId w:val="16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60"/>
    <w:rsid w:val="00021932"/>
    <w:rsid w:val="0002483D"/>
    <w:rsid w:val="00026110"/>
    <w:rsid w:val="00033042"/>
    <w:rsid w:val="00040037"/>
    <w:rsid w:val="00050D15"/>
    <w:rsid w:val="00054D23"/>
    <w:rsid w:val="000633F2"/>
    <w:rsid w:val="00064C11"/>
    <w:rsid w:val="00072165"/>
    <w:rsid w:val="00077425"/>
    <w:rsid w:val="00084B9A"/>
    <w:rsid w:val="000870A4"/>
    <w:rsid w:val="000900C0"/>
    <w:rsid w:val="00093933"/>
    <w:rsid w:val="000A3F79"/>
    <w:rsid w:val="000B2664"/>
    <w:rsid w:val="000D0EFF"/>
    <w:rsid w:val="000D2C13"/>
    <w:rsid w:val="000D4E69"/>
    <w:rsid w:val="000E1064"/>
    <w:rsid w:val="000E4DCB"/>
    <w:rsid w:val="000F3F37"/>
    <w:rsid w:val="001163B2"/>
    <w:rsid w:val="00116C01"/>
    <w:rsid w:val="001359FA"/>
    <w:rsid w:val="001371E5"/>
    <w:rsid w:val="00151003"/>
    <w:rsid w:val="001702AD"/>
    <w:rsid w:val="001868B8"/>
    <w:rsid w:val="0019532F"/>
    <w:rsid w:val="00196717"/>
    <w:rsid w:val="001A64D6"/>
    <w:rsid w:val="001C0156"/>
    <w:rsid w:val="001D3FCC"/>
    <w:rsid w:val="001D523E"/>
    <w:rsid w:val="001D5E24"/>
    <w:rsid w:val="001D7BC9"/>
    <w:rsid w:val="001E3837"/>
    <w:rsid w:val="001E4E59"/>
    <w:rsid w:val="001E637E"/>
    <w:rsid w:val="001F6227"/>
    <w:rsid w:val="0020205E"/>
    <w:rsid w:val="002061AC"/>
    <w:rsid w:val="00216266"/>
    <w:rsid w:val="002374FB"/>
    <w:rsid w:val="00251FFD"/>
    <w:rsid w:val="00260813"/>
    <w:rsid w:val="00267A3F"/>
    <w:rsid w:val="002B3CAA"/>
    <w:rsid w:val="002B3D97"/>
    <w:rsid w:val="002D13BE"/>
    <w:rsid w:val="002D272A"/>
    <w:rsid w:val="002D76C7"/>
    <w:rsid w:val="002E4F9C"/>
    <w:rsid w:val="00302772"/>
    <w:rsid w:val="00307811"/>
    <w:rsid w:val="00317F26"/>
    <w:rsid w:val="0033496F"/>
    <w:rsid w:val="00334D7A"/>
    <w:rsid w:val="00346B0D"/>
    <w:rsid w:val="00352157"/>
    <w:rsid w:val="0036546C"/>
    <w:rsid w:val="00370995"/>
    <w:rsid w:val="0037564D"/>
    <w:rsid w:val="0037601A"/>
    <w:rsid w:val="0038696F"/>
    <w:rsid w:val="00387E2B"/>
    <w:rsid w:val="003953A9"/>
    <w:rsid w:val="003A767C"/>
    <w:rsid w:val="003B5E10"/>
    <w:rsid w:val="003C1902"/>
    <w:rsid w:val="003C2300"/>
    <w:rsid w:val="003C61BF"/>
    <w:rsid w:val="003C6D61"/>
    <w:rsid w:val="003C7603"/>
    <w:rsid w:val="003D5A92"/>
    <w:rsid w:val="003E075C"/>
    <w:rsid w:val="003E13CB"/>
    <w:rsid w:val="003E7F60"/>
    <w:rsid w:val="003F1456"/>
    <w:rsid w:val="003F73BB"/>
    <w:rsid w:val="00414F84"/>
    <w:rsid w:val="00423A9D"/>
    <w:rsid w:val="004260F8"/>
    <w:rsid w:val="004436E4"/>
    <w:rsid w:val="00444BFD"/>
    <w:rsid w:val="00454A53"/>
    <w:rsid w:val="004563F3"/>
    <w:rsid w:val="00462975"/>
    <w:rsid w:val="00473866"/>
    <w:rsid w:val="004742B2"/>
    <w:rsid w:val="004770D5"/>
    <w:rsid w:val="0049028B"/>
    <w:rsid w:val="00494B74"/>
    <w:rsid w:val="004A0054"/>
    <w:rsid w:val="004A3A18"/>
    <w:rsid w:val="004A61A7"/>
    <w:rsid w:val="004B6862"/>
    <w:rsid w:val="004C3D14"/>
    <w:rsid w:val="004D48DF"/>
    <w:rsid w:val="004E4E12"/>
    <w:rsid w:val="004F1448"/>
    <w:rsid w:val="004F59E8"/>
    <w:rsid w:val="00500033"/>
    <w:rsid w:val="00546E7F"/>
    <w:rsid w:val="00551C6B"/>
    <w:rsid w:val="00574242"/>
    <w:rsid w:val="005963DC"/>
    <w:rsid w:val="005A45DD"/>
    <w:rsid w:val="005A7A91"/>
    <w:rsid w:val="005B294B"/>
    <w:rsid w:val="005C16F2"/>
    <w:rsid w:val="005D79C3"/>
    <w:rsid w:val="005E6D7A"/>
    <w:rsid w:val="00603208"/>
    <w:rsid w:val="0061281E"/>
    <w:rsid w:val="0062481C"/>
    <w:rsid w:val="00631C49"/>
    <w:rsid w:val="0063287D"/>
    <w:rsid w:val="00636C0E"/>
    <w:rsid w:val="00641D51"/>
    <w:rsid w:val="00651AEE"/>
    <w:rsid w:val="006608F6"/>
    <w:rsid w:val="006617D9"/>
    <w:rsid w:val="00663733"/>
    <w:rsid w:val="00670874"/>
    <w:rsid w:val="00672511"/>
    <w:rsid w:val="00675D9B"/>
    <w:rsid w:val="00676829"/>
    <w:rsid w:val="00696EB5"/>
    <w:rsid w:val="00697BBC"/>
    <w:rsid w:val="006A0859"/>
    <w:rsid w:val="006A5338"/>
    <w:rsid w:val="006A6B91"/>
    <w:rsid w:val="006D6D92"/>
    <w:rsid w:val="006E1134"/>
    <w:rsid w:val="006E420D"/>
    <w:rsid w:val="006E4570"/>
    <w:rsid w:val="006F3658"/>
    <w:rsid w:val="006F5ADB"/>
    <w:rsid w:val="007053FE"/>
    <w:rsid w:val="007361F7"/>
    <w:rsid w:val="007363D3"/>
    <w:rsid w:val="0073738F"/>
    <w:rsid w:val="007412B2"/>
    <w:rsid w:val="00754241"/>
    <w:rsid w:val="00756F5F"/>
    <w:rsid w:val="00771FE4"/>
    <w:rsid w:val="00775568"/>
    <w:rsid w:val="00780D55"/>
    <w:rsid w:val="00784799"/>
    <w:rsid w:val="0079399B"/>
    <w:rsid w:val="00797BB9"/>
    <w:rsid w:val="007B3A60"/>
    <w:rsid w:val="007C42DE"/>
    <w:rsid w:val="007C679C"/>
    <w:rsid w:val="007D0D8E"/>
    <w:rsid w:val="007E60A8"/>
    <w:rsid w:val="007F43EE"/>
    <w:rsid w:val="007F56DA"/>
    <w:rsid w:val="007F6B20"/>
    <w:rsid w:val="00803BB8"/>
    <w:rsid w:val="00806911"/>
    <w:rsid w:val="00812F94"/>
    <w:rsid w:val="008208AF"/>
    <w:rsid w:val="008213EB"/>
    <w:rsid w:val="00822555"/>
    <w:rsid w:val="008231AB"/>
    <w:rsid w:val="008263C0"/>
    <w:rsid w:val="008327C8"/>
    <w:rsid w:val="00833203"/>
    <w:rsid w:val="00833379"/>
    <w:rsid w:val="00855551"/>
    <w:rsid w:val="008575D2"/>
    <w:rsid w:val="008659AB"/>
    <w:rsid w:val="0087341A"/>
    <w:rsid w:val="00873672"/>
    <w:rsid w:val="008818DD"/>
    <w:rsid w:val="008A0348"/>
    <w:rsid w:val="008A1A52"/>
    <w:rsid w:val="008B14BE"/>
    <w:rsid w:val="008B4514"/>
    <w:rsid w:val="008D0D28"/>
    <w:rsid w:val="008E06E8"/>
    <w:rsid w:val="00916E74"/>
    <w:rsid w:val="009206C4"/>
    <w:rsid w:val="009228AD"/>
    <w:rsid w:val="009364D4"/>
    <w:rsid w:val="00946A80"/>
    <w:rsid w:val="00950CE4"/>
    <w:rsid w:val="00961B8B"/>
    <w:rsid w:val="00976254"/>
    <w:rsid w:val="0098083F"/>
    <w:rsid w:val="0098240C"/>
    <w:rsid w:val="00992EDD"/>
    <w:rsid w:val="009B2C0E"/>
    <w:rsid w:val="009E52E4"/>
    <w:rsid w:val="00A122BC"/>
    <w:rsid w:val="00A166C4"/>
    <w:rsid w:val="00A2484B"/>
    <w:rsid w:val="00A2706A"/>
    <w:rsid w:val="00A379DE"/>
    <w:rsid w:val="00A55B36"/>
    <w:rsid w:val="00A659F6"/>
    <w:rsid w:val="00A71A06"/>
    <w:rsid w:val="00A71F65"/>
    <w:rsid w:val="00A763E0"/>
    <w:rsid w:val="00A90C37"/>
    <w:rsid w:val="00A926A5"/>
    <w:rsid w:val="00A953A6"/>
    <w:rsid w:val="00AB0EC1"/>
    <w:rsid w:val="00AB403B"/>
    <w:rsid w:val="00AB73CC"/>
    <w:rsid w:val="00AE3269"/>
    <w:rsid w:val="00AE32B8"/>
    <w:rsid w:val="00AE62B2"/>
    <w:rsid w:val="00AF5303"/>
    <w:rsid w:val="00AF6C02"/>
    <w:rsid w:val="00B0625D"/>
    <w:rsid w:val="00B0648D"/>
    <w:rsid w:val="00B23B64"/>
    <w:rsid w:val="00B43316"/>
    <w:rsid w:val="00B446DC"/>
    <w:rsid w:val="00B53904"/>
    <w:rsid w:val="00B53D75"/>
    <w:rsid w:val="00B6339B"/>
    <w:rsid w:val="00B648D5"/>
    <w:rsid w:val="00B7443E"/>
    <w:rsid w:val="00B77DFB"/>
    <w:rsid w:val="00B82207"/>
    <w:rsid w:val="00B87FE7"/>
    <w:rsid w:val="00B9143B"/>
    <w:rsid w:val="00B9303C"/>
    <w:rsid w:val="00B933EF"/>
    <w:rsid w:val="00BA2F85"/>
    <w:rsid w:val="00BB13CA"/>
    <w:rsid w:val="00BC3968"/>
    <w:rsid w:val="00BD3C2F"/>
    <w:rsid w:val="00BD5521"/>
    <w:rsid w:val="00BE264F"/>
    <w:rsid w:val="00BE7AAA"/>
    <w:rsid w:val="00BF0604"/>
    <w:rsid w:val="00BF08F8"/>
    <w:rsid w:val="00BF0F0F"/>
    <w:rsid w:val="00BF45A3"/>
    <w:rsid w:val="00BF5EE1"/>
    <w:rsid w:val="00C02C98"/>
    <w:rsid w:val="00C04C20"/>
    <w:rsid w:val="00C06E86"/>
    <w:rsid w:val="00C16E78"/>
    <w:rsid w:val="00C34D73"/>
    <w:rsid w:val="00C42DFA"/>
    <w:rsid w:val="00C43DB0"/>
    <w:rsid w:val="00C55DEF"/>
    <w:rsid w:val="00C56874"/>
    <w:rsid w:val="00C57577"/>
    <w:rsid w:val="00C57F4F"/>
    <w:rsid w:val="00C61394"/>
    <w:rsid w:val="00C63085"/>
    <w:rsid w:val="00C748E9"/>
    <w:rsid w:val="00C86869"/>
    <w:rsid w:val="00CA357F"/>
    <w:rsid w:val="00CB3F26"/>
    <w:rsid w:val="00CB59CA"/>
    <w:rsid w:val="00CC017B"/>
    <w:rsid w:val="00CC02AC"/>
    <w:rsid w:val="00CC08D4"/>
    <w:rsid w:val="00CD492C"/>
    <w:rsid w:val="00CD556E"/>
    <w:rsid w:val="00CE15C1"/>
    <w:rsid w:val="00CE720C"/>
    <w:rsid w:val="00CF76A2"/>
    <w:rsid w:val="00D16B8C"/>
    <w:rsid w:val="00D36F09"/>
    <w:rsid w:val="00D4758B"/>
    <w:rsid w:val="00D57621"/>
    <w:rsid w:val="00D6464E"/>
    <w:rsid w:val="00D67177"/>
    <w:rsid w:val="00D70BC5"/>
    <w:rsid w:val="00D70BE4"/>
    <w:rsid w:val="00D76CDD"/>
    <w:rsid w:val="00D82908"/>
    <w:rsid w:val="00D83592"/>
    <w:rsid w:val="00D86C8B"/>
    <w:rsid w:val="00D87DFE"/>
    <w:rsid w:val="00DD6D44"/>
    <w:rsid w:val="00DF046A"/>
    <w:rsid w:val="00DF390A"/>
    <w:rsid w:val="00DF4BBC"/>
    <w:rsid w:val="00E04AFF"/>
    <w:rsid w:val="00E06C87"/>
    <w:rsid w:val="00E1219C"/>
    <w:rsid w:val="00E12D4B"/>
    <w:rsid w:val="00E2054A"/>
    <w:rsid w:val="00E26FDF"/>
    <w:rsid w:val="00E321CA"/>
    <w:rsid w:val="00E36B82"/>
    <w:rsid w:val="00E4368D"/>
    <w:rsid w:val="00E51DF3"/>
    <w:rsid w:val="00E578FE"/>
    <w:rsid w:val="00E60D6A"/>
    <w:rsid w:val="00E6234A"/>
    <w:rsid w:val="00E67FE3"/>
    <w:rsid w:val="00E86564"/>
    <w:rsid w:val="00E948DC"/>
    <w:rsid w:val="00E97994"/>
    <w:rsid w:val="00EA119F"/>
    <w:rsid w:val="00EA3954"/>
    <w:rsid w:val="00EB79C3"/>
    <w:rsid w:val="00EC0847"/>
    <w:rsid w:val="00ED475B"/>
    <w:rsid w:val="00EE58A2"/>
    <w:rsid w:val="00EF527B"/>
    <w:rsid w:val="00F10916"/>
    <w:rsid w:val="00F206AA"/>
    <w:rsid w:val="00F229B1"/>
    <w:rsid w:val="00F344E9"/>
    <w:rsid w:val="00F44C8C"/>
    <w:rsid w:val="00F52246"/>
    <w:rsid w:val="00F708CE"/>
    <w:rsid w:val="00F71788"/>
    <w:rsid w:val="00F73E4D"/>
    <w:rsid w:val="00FA32F2"/>
    <w:rsid w:val="00FA7E9F"/>
    <w:rsid w:val="00FC04EB"/>
    <w:rsid w:val="00FC3FF1"/>
    <w:rsid w:val="00FE5854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712D0"/>
  <w15:docId w15:val="{DD60BAF3-162E-4E05-A3CE-C98F0658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F65"/>
  </w:style>
  <w:style w:type="paragraph" w:styleId="1">
    <w:name w:val="heading 1"/>
    <w:basedOn w:val="a"/>
    <w:link w:val="10"/>
    <w:uiPriority w:val="9"/>
    <w:qFormat/>
    <w:rsid w:val="003E7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E7F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F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7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eta">
    <w:name w:val="meta"/>
    <w:basedOn w:val="a"/>
    <w:rsid w:val="003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E7F6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E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E7F60"/>
    <w:rPr>
      <w:b/>
      <w:bCs/>
    </w:rPr>
  </w:style>
  <w:style w:type="paragraph" w:styleId="a6">
    <w:name w:val="List Paragraph"/>
    <w:basedOn w:val="a"/>
    <w:uiPriority w:val="34"/>
    <w:qFormat/>
    <w:rsid w:val="008208AF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7">
    <w:name w:val="Body Text Indent"/>
    <w:basedOn w:val="a"/>
    <w:link w:val="a8"/>
    <w:semiHidden/>
    <w:unhideWhenUsed/>
    <w:rsid w:val="007053FE"/>
    <w:pPr>
      <w:spacing w:after="0" w:line="240" w:lineRule="auto"/>
      <w:ind w:left="3540" w:hanging="3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705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F1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1456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CD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75424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Заголовок Знак"/>
    <w:basedOn w:val="a0"/>
    <w:link w:val="ac"/>
    <w:rsid w:val="007542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5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54241"/>
  </w:style>
  <w:style w:type="paragraph" w:styleId="af0">
    <w:name w:val="footer"/>
    <w:basedOn w:val="a"/>
    <w:link w:val="af1"/>
    <w:uiPriority w:val="99"/>
    <w:unhideWhenUsed/>
    <w:rsid w:val="00754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4241"/>
  </w:style>
  <w:style w:type="character" w:customStyle="1" w:styleId="extended-textshort">
    <w:name w:val="extended-text__short"/>
    <w:basedOn w:val="a0"/>
    <w:rsid w:val="00317F26"/>
  </w:style>
  <w:style w:type="character" w:customStyle="1" w:styleId="extended-textfull">
    <w:name w:val="extended-text__full"/>
    <w:basedOn w:val="a0"/>
    <w:rsid w:val="00317F26"/>
  </w:style>
  <w:style w:type="paragraph" w:customStyle="1" w:styleId="rtejustify">
    <w:name w:val="rtejustify"/>
    <w:basedOn w:val="a"/>
    <w:rsid w:val="00D4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2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1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1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04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16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5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33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sova.vek@mm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fkom.mm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losova.vek@mm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sova.vek@mm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D6092-285B-46ED-86AF-76F8E74EB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Профком425</cp:lastModifiedBy>
  <cp:revision>16</cp:revision>
  <cp:lastPrinted>2021-02-02T04:55:00Z</cp:lastPrinted>
  <dcterms:created xsi:type="dcterms:W3CDTF">2021-01-25T03:51:00Z</dcterms:created>
  <dcterms:modified xsi:type="dcterms:W3CDTF">2021-02-02T05:01:00Z</dcterms:modified>
</cp:coreProperties>
</file>